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6A16" w14:textId="77777777" w:rsidR="00935FA7" w:rsidRPr="00AB5671" w:rsidRDefault="004C2F77" w:rsidP="00935FA7">
      <w:pPr>
        <w:widowControl w:val="0"/>
        <w:jc w:val="both"/>
        <w:rPr>
          <w:rFonts w:ascii="Arial" w:hAnsi="Arial" w:cs="Arial"/>
          <w:b/>
          <w:bCs/>
          <w:smallCaps/>
          <w:snapToGrid w:val="0"/>
          <w:lang w:eastAsia="fr-FR"/>
        </w:rPr>
      </w:pPr>
      <w:r>
        <w:rPr>
          <w:rFonts w:ascii="Arial" w:hAnsi="Arial" w:cs="Arial"/>
          <w:b/>
          <w:bCs/>
          <w:smallCaps/>
          <w:noProof/>
        </w:rPr>
        <w:drawing>
          <wp:inline distT="0" distB="0" distL="0" distR="0" wp14:anchorId="779CA080" wp14:editId="4EC64543">
            <wp:extent cx="2012316" cy="920682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dominique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330" cy="94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B433" w14:textId="77777777" w:rsidR="00935FA7" w:rsidRDefault="00935FA7" w:rsidP="00935FA7">
      <w:pPr>
        <w:widowControl w:val="0"/>
        <w:jc w:val="both"/>
        <w:rPr>
          <w:rFonts w:ascii="Arial" w:hAnsi="Arial" w:cs="Arial"/>
          <w:b/>
          <w:bCs/>
          <w:smallCaps/>
          <w:snapToGrid w:val="0"/>
          <w:lang w:eastAsia="fr-FR"/>
        </w:rPr>
      </w:pPr>
    </w:p>
    <w:p w14:paraId="581CB2B6" w14:textId="77777777" w:rsidR="003B3C56" w:rsidRPr="00AB5671" w:rsidRDefault="003B3C56" w:rsidP="00935FA7">
      <w:pPr>
        <w:widowControl w:val="0"/>
        <w:jc w:val="both"/>
        <w:rPr>
          <w:rFonts w:ascii="Arial" w:hAnsi="Arial" w:cs="Arial"/>
          <w:b/>
          <w:bCs/>
          <w:smallCaps/>
          <w:snapToGrid w:val="0"/>
          <w:lang w:eastAsia="fr-FR"/>
        </w:rPr>
      </w:pPr>
    </w:p>
    <w:p w14:paraId="6000D412" w14:textId="77777777" w:rsidR="00935FA7" w:rsidRPr="004C2F77" w:rsidRDefault="00935FA7" w:rsidP="00935FA7">
      <w:pPr>
        <w:keepNext/>
        <w:widowControl w:val="0"/>
        <w:jc w:val="center"/>
        <w:outlineLvl w:val="1"/>
        <w:rPr>
          <w:rFonts w:ascii="Arial" w:hAnsi="Arial" w:cs="Arial"/>
          <w:b/>
          <w:bCs/>
          <w:snapToGrid w:val="0"/>
          <w:sz w:val="72"/>
          <w:szCs w:val="72"/>
          <w:lang w:eastAsia="fr-FR"/>
        </w:rPr>
      </w:pPr>
      <w:r w:rsidRPr="004C2F77">
        <w:rPr>
          <w:rFonts w:ascii="Arial" w:hAnsi="Arial" w:cs="Arial"/>
          <w:b/>
          <w:bCs/>
          <w:snapToGrid w:val="0"/>
          <w:sz w:val="72"/>
          <w:szCs w:val="72"/>
          <w:lang w:eastAsia="fr-FR"/>
        </w:rPr>
        <w:t>AVIS PUBLIC</w:t>
      </w:r>
    </w:p>
    <w:p w14:paraId="1AD49C38" w14:textId="77777777" w:rsidR="002C1EA2" w:rsidRDefault="002C1EA2" w:rsidP="00935FA7">
      <w:pPr>
        <w:widowControl w:val="0"/>
        <w:jc w:val="center"/>
        <w:rPr>
          <w:rFonts w:ascii="Arial" w:hAnsi="Arial" w:cs="Arial"/>
          <w:b/>
          <w:bCs/>
          <w:smallCaps/>
          <w:snapToGrid w:val="0"/>
          <w:lang w:eastAsia="fr-FR"/>
        </w:rPr>
      </w:pPr>
    </w:p>
    <w:p w14:paraId="1E4F4B2C" w14:textId="77777777" w:rsidR="002F6D3E" w:rsidRPr="00261E56" w:rsidRDefault="002F6D3E" w:rsidP="00935FA7">
      <w:pPr>
        <w:widowControl w:val="0"/>
        <w:jc w:val="center"/>
        <w:rPr>
          <w:rFonts w:ascii="Arial" w:hAnsi="Arial" w:cs="Arial"/>
          <w:b/>
          <w:bCs/>
          <w:smallCaps/>
          <w:snapToGrid w:val="0"/>
          <w:lang w:eastAsia="fr-FR"/>
        </w:rPr>
      </w:pPr>
    </w:p>
    <w:p w14:paraId="56A2539D" w14:textId="77777777" w:rsidR="00A712E1" w:rsidRDefault="00D413B0" w:rsidP="00A712E1">
      <w:pPr>
        <w:pStyle w:val="NormalTitreregetMunicip"/>
        <w:spacing w:after="120"/>
        <w:jc w:val="center"/>
        <w:rPr>
          <w:rFonts w:cs="Arial"/>
          <w:spacing w:val="0"/>
          <w:sz w:val="36"/>
          <w:szCs w:val="36"/>
        </w:rPr>
      </w:pPr>
      <w:r w:rsidRPr="00A712E1">
        <w:rPr>
          <w:rFonts w:cs="Arial"/>
          <w:spacing w:val="0"/>
          <w:sz w:val="36"/>
          <w:szCs w:val="36"/>
        </w:rPr>
        <w:t>ENTRÉE EN VIGUEUR</w:t>
      </w:r>
    </w:p>
    <w:p w14:paraId="71C4CF8C" w14:textId="77777777" w:rsidR="004E0889" w:rsidRPr="004E0889" w:rsidRDefault="004E0889" w:rsidP="004E0889">
      <w:pPr>
        <w:rPr>
          <w:lang w:eastAsia="fr-FR"/>
        </w:rPr>
      </w:pPr>
    </w:p>
    <w:p w14:paraId="7E9553C3" w14:textId="77777777" w:rsidR="00375F49" w:rsidRDefault="008F5DC8" w:rsidP="00A712E1">
      <w:pPr>
        <w:pStyle w:val="NormalTitreregetMunicip"/>
        <w:spacing w:after="60"/>
        <w:jc w:val="center"/>
        <w:rPr>
          <w:rFonts w:cs="Arial"/>
          <w:b w:val="0"/>
          <w:bCs/>
          <w:sz w:val="32"/>
          <w:szCs w:val="32"/>
        </w:rPr>
      </w:pPr>
      <w:r w:rsidRPr="0007087F">
        <w:rPr>
          <w:rFonts w:cs="Arial"/>
          <w:b w:val="0"/>
          <w:bCs/>
          <w:spacing w:val="0"/>
          <w:sz w:val="32"/>
          <w:szCs w:val="32"/>
        </w:rPr>
        <w:t>Règlement</w:t>
      </w:r>
      <w:r w:rsidR="00AB4077" w:rsidRPr="0007087F">
        <w:rPr>
          <w:rFonts w:cs="Arial"/>
          <w:b w:val="0"/>
          <w:bCs/>
          <w:spacing w:val="0"/>
          <w:sz w:val="32"/>
          <w:szCs w:val="32"/>
        </w:rPr>
        <w:t xml:space="preserve"> </w:t>
      </w:r>
      <w:r w:rsidR="00F32B53" w:rsidRPr="0007087F">
        <w:rPr>
          <w:rFonts w:cs="Arial"/>
          <w:b w:val="0"/>
          <w:bCs/>
          <w:sz w:val="32"/>
          <w:szCs w:val="32"/>
        </w:rPr>
        <w:t>202</w:t>
      </w:r>
      <w:r w:rsidR="0007087F" w:rsidRPr="0007087F">
        <w:rPr>
          <w:rFonts w:cs="Arial"/>
          <w:b w:val="0"/>
          <w:bCs/>
          <w:sz w:val="32"/>
          <w:szCs w:val="32"/>
        </w:rPr>
        <w:t>5</w:t>
      </w:r>
      <w:r w:rsidR="00F32B53" w:rsidRPr="0007087F">
        <w:rPr>
          <w:rFonts w:cs="Arial"/>
          <w:b w:val="0"/>
          <w:bCs/>
          <w:sz w:val="32"/>
          <w:szCs w:val="32"/>
        </w:rPr>
        <w:t>-</w:t>
      </w:r>
      <w:r w:rsidR="00E42DFE" w:rsidRPr="0007087F">
        <w:rPr>
          <w:rFonts w:cs="Arial"/>
          <w:b w:val="0"/>
          <w:bCs/>
          <w:sz w:val="32"/>
          <w:szCs w:val="32"/>
        </w:rPr>
        <w:t>41</w:t>
      </w:r>
      <w:r w:rsidR="0007087F" w:rsidRPr="0007087F">
        <w:rPr>
          <w:rFonts w:cs="Arial"/>
          <w:b w:val="0"/>
          <w:bCs/>
          <w:sz w:val="32"/>
          <w:szCs w:val="32"/>
        </w:rPr>
        <w:t>8 fixant la tarification</w:t>
      </w:r>
    </w:p>
    <w:p w14:paraId="469D8B4B" w14:textId="366C94CD" w:rsidR="00065B4F" w:rsidRPr="0007087F" w:rsidRDefault="0007087F" w:rsidP="00A712E1">
      <w:pPr>
        <w:pStyle w:val="NormalTitreregetMunicip"/>
        <w:spacing w:after="60"/>
        <w:jc w:val="center"/>
        <w:rPr>
          <w:rFonts w:cs="Arial"/>
          <w:b w:val="0"/>
          <w:bCs/>
          <w:sz w:val="32"/>
          <w:szCs w:val="32"/>
        </w:rPr>
      </w:pPr>
      <w:r w:rsidRPr="0007087F">
        <w:rPr>
          <w:rFonts w:cs="Arial"/>
          <w:b w:val="0"/>
          <w:bCs/>
          <w:sz w:val="32"/>
          <w:szCs w:val="32"/>
        </w:rPr>
        <w:t>pour le camp de jour</w:t>
      </w:r>
    </w:p>
    <w:p w14:paraId="113FA1F1" w14:textId="77777777" w:rsidR="004E0889" w:rsidRPr="0007087F" w:rsidRDefault="004E0889" w:rsidP="004E0889">
      <w:pPr>
        <w:rPr>
          <w:sz w:val="32"/>
          <w:szCs w:val="32"/>
          <w:lang w:eastAsia="fr-FR"/>
        </w:rPr>
      </w:pPr>
    </w:p>
    <w:p w14:paraId="425BD924" w14:textId="12891D35" w:rsidR="008F5DC8" w:rsidRPr="00C82537" w:rsidRDefault="007869C9" w:rsidP="00935FA7">
      <w:pPr>
        <w:widowControl w:val="0"/>
        <w:jc w:val="both"/>
        <w:rPr>
          <w:rFonts w:ascii="Arial" w:hAnsi="Arial" w:cs="Arial"/>
          <w:snapToGrid w:val="0"/>
          <w:lang w:eastAsia="fr-FR"/>
        </w:rPr>
      </w:pPr>
      <w:r w:rsidRPr="00261E56">
        <w:rPr>
          <w:rFonts w:ascii="Arial" w:hAnsi="Arial" w:cs="Arial"/>
          <w:b/>
          <w:snapToGrid w:val="0"/>
          <w:lang w:eastAsia="fr-FR"/>
        </w:rPr>
        <w:t>AVIS PUBLIC</w:t>
      </w:r>
      <w:r>
        <w:rPr>
          <w:rFonts w:ascii="Arial" w:hAnsi="Arial" w:cs="Arial"/>
          <w:snapToGrid w:val="0"/>
          <w:lang w:eastAsia="fr-FR"/>
        </w:rPr>
        <w:t xml:space="preserve"> est par la présente </w:t>
      </w:r>
      <w:r w:rsidR="00D413B0">
        <w:rPr>
          <w:rFonts w:ascii="Arial" w:hAnsi="Arial" w:cs="Arial"/>
          <w:snapToGrid w:val="0"/>
          <w:lang w:eastAsia="fr-FR"/>
        </w:rPr>
        <w:t xml:space="preserve">donné par la soussignée, </w:t>
      </w:r>
      <w:r w:rsidR="0007087F">
        <w:rPr>
          <w:rFonts w:ascii="Arial" w:hAnsi="Arial" w:cs="Arial"/>
          <w:snapToGrid w:val="0"/>
          <w:lang w:eastAsia="fr-FR"/>
        </w:rPr>
        <w:t xml:space="preserve">directrice générale et greffière par intérim </w:t>
      </w:r>
      <w:r w:rsidR="00D413B0">
        <w:rPr>
          <w:rFonts w:ascii="Arial" w:hAnsi="Arial" w:cs="Arial"/>
          <w:snapToGrid w:val="0"/>
          <w:lang w:eastAsia="fr-FR"/>
        </w:rPr>
        <w:t xml:space="preserve">de la </w:t>
      </w:r>
      <w:r w:rsidR="0007087F">
        <w:rPr>
          <w:rFonts w:ascii="Arial" w:hAnsi="Arial" w:cs="Arial"/>
          <w:snapToGrid w:val="0"/>
          <w:lang w:eastAsia="fr-FR"/>
        </w:rPr>
        <w:t>M</w:t>
      </w:r>
      <w:r w:rsidR="00D413B0">
        <w:rPr>
          <w:rFonts w:ascii="Arial" w:hAnsi="Arial" w:cs="Arial"/>
          <w:snapToGrid w:val="0"/>
          <w:lang w:eastAsia="fr-FR"/>
        </w:rPr>
        <w:t xml:space="preserve">unicipalité de Saint-Dominique, que lors de la </w:t>
      </w:r>
      <w:r w:rsidR="004C72B8">
        <w:rPr>
          <w:rFonts w:ascii="Arial" w:hAnsi="Arial" w:cs="Arial"/>
          <w:snapToGrid w:val="0"/>
          <w:lang w:eastAsia="fr-FR"/>
        </w:rPr>
        <w:t>séance</w:t>
      </w:r>
      <w:r w:rsidR="00F2343C">
        <w:rPr>
          <w:rFonts w:ascii="Arial" w:hAnsi="Arial" w:cs="Arial"/>
          <w:snapToGrid w:val="0"/>
          <w:lang w:eastAsia="fr-FR"/>
        </w:rPr>
        <w:t xml:space="preserve"> </w:t>
      </w:r>
      <w:r w:rsidR="004C72B8">
        <w:rPr>
          <w:rFonts w:ascii="Arial" w:hAnsi="Arial" w:cs="Arial"/>
          <w:snapToGrid w:val="0"/>
          <w:lang w:eastAsia="fr-FR"/>
        </w:rPr>
        <w:t xml:space="preserve">ordinaire tenue le </w:t>
      </w:r>
      <w:r w:rsidR="0007087F">
        <w:rPr>
          <w:rFonts w:ascii="Arial" w:hAnsi="Arial" w:cs="Arial"/>
          <w:snapToGrid w:val="0"/>
          <w:lang w:eastAsia="fr-FR"/>
        </w:rPr>
        <w:t>6 mai</w:t>
      </w:r>
      <w:r w:rsidR="002F6D3E">
        <w:rPr>
          <w:rFonts w:ascii="Arial" w:hAnsi="Arial" w:cs="Arial"/>
          <w:snapToGrid w:val="0"/>
          <w:lang w:eastAsia="fr-FR"/>
        </w:rPr>
        <w:t xml:space="preserve"> 20</w:t>
      </w:r>
      <w:r w:rsidR="0007087F">
        <w:rPr>
          <w:rFonts w:ascii="Arial" w:hAnsi="Arial" w:cs="Arial"/>
          <w:snapToGrid w:val="0"/>
          <w:lang w:eastAsia="fr-FR"/>
        </w:rPr>
        <w:t>25</w:t>
      </w:r>
      <w:r w:rsidR="00D413B0">
        <w:rPr>
          <w:rFonts w:ascii="Arial" w:hAnsi="Arial" w:cs="Arial"/>
          <w:snapToGrid w:val="0"/>
          <w:lang w:eastAsia="fr-FR"/>
        </w:rPr>
        <w:t xml:space="preserve">, le </w:t>
      </w:r>
      <w:r w:rsidR="008F5DC8">
        <w:rPr>
          <w:rFonts w:ascii="Arial" w:hAnsi="Arial" w:cs="Arial"/>
          <w:snapToGrid w:val="0"/>
          <w:lang w:eastAsia="fr-FR"/>
        </w:rPr>
        <w:t>c</w:t>
      </w:r>
      <w:r w:rsidR="00D413B0">
        <w:rPr>
          <w:rFonts w:ascii="Arial" w:hAnsi="Arial" w:cs="Arial"/>
          <w:snapToGrid w:val="0"/>
          <w:lang w:eastAsia="fr-FR"/>
        </w:rPr>
        <w:t>onseil municipal a adopté le</w:t>
      </w:r>
      <w:r w:rsidR="00261E56">
        <w:rPr>
          <w:rFonts w:ascii="Arial" w:hAnsi="Arial" w:cs="Arial"/>
          <w:snapToGrid w:val="0"/>
          <w:lang w:eastAsia="fr-FR"/>
        </w:rPr>
        <w:t xml:space="preserve"> règlement </w:t>
      </w:r>
      <w:r w:rsidR="00E42DFE">
        <w:rPr>
          <w:rFonts w:ascii="Arial" w:hAnsi="Arial" w:cs="Arial"/>
          <w:snapToGrid w:val="0"/>
          <w:lang w:eastAsia="fr-FR"/>
        </w:rPr>
        <w:t>202</w:t>
      </w:r>
      <w:r w:rsidR="0007087F">
        <w:rPr>
          <w:rFonts w:ascii="Arial" w:hAnsi="Arial" w:cs="Arial"/>
          <w:snapToGrid w:val="0"/>
          <w:lang w:eastAsia="fr-FR"/>
        </w:rPr>
        <w:t>5</w:t>
      </w:r>
      <w:r w:rsidR="00E42DFE">
        <w:rPr>
          <w:rFonts w:ascii="Arial" w:hAnsi="Arial" w:cs="Arial"/>
          <w:snapToGrid w:val="0"/>
          <w:lang w:eastAsia="fr-FR"/>
        </w:rPr>
        <w:t>-41</w:t>
      </w:r>
      <w:r w:rsidR="0007087F">
        <w:rPr>
          <w:rFonts w:ascii="Arial" w:hAnsi="Arial" w:cs="Arial"/>
          <w:snapToGrid w:val="0"/>
          <w:lang w:eastAsia="fr-FR"/>
        </w:rPr>
        <w:t>8</w:t>
      </w:r>
      <w:r w:rsidR="003F1FE1">
        <w:rPr>
          <w:rFonts w:ascii="Arial" w:hAnsi="Arial" w:cs="Arial"/>
          <w:snapToGrid w:val="0"/>
          <w:lang w:eastAsia="fr-FR"/>
        </w:rPr>
        <w:t>.</w:t>
      </w:r>
    </w:p>
    <w:p w14:paraId="01B2A97D" w14:textId="77777777" w:rsidR="004C72B8" w:rsidRDefault="004C72B8" w:rsidP="00935FA7">
      <w:pPr>
        <w:widowControl w:val="0"/>
        <w:jc w:val="both"/>
        <w:rPr>
          <w:rFonts w:ascii="Arial" w:hAnsi="Arial" w:cs="Arial"/>
          <w:snapToGrid w:val="0"/>
          <w:lang w:eastAsia="fr-FR"/>
        </w:rPr>
      </w:pPr>
    </w:p>
    <w:p w14:paraId="3E1CBE75" w14:textId="349C69D6" w:rsidR="00D413B0" w:rsidRDefault="00D413B0" w:rsidP="00935FA7">
      <w:pPr>
        <w:widowControl w:val="0"/>
        <w:jc w:val="both"/>
        <w:rPr>
          <w:rFonts w:ascii="Arial" w:hAnsi="Arial" w:cs="Arial"/>
          <w:snapToGrid w:val="0"/>
          <w:lang w:eastAsia="fr-FR"/>
        </w:rPr>
      </w:pPr>
      <w:r>
        <w:rPr>
          <w:rFonts w:ascii="Arial" w:hAnsi="Arial" w:cs="Arial"/>
          <w:snapToGrid w:val="0"/>
          <w:lang w:eastAsia="fr-FR"/>
        </w:rPr>
        <w:t>Toute personne inté</w:t>
      </w:r>
      <w:r w:rsidR="00261E56">
        <w:rPr>
          <w:rFonts w:ascii="Arial" w:hAnsi="Arial" w:cs="Arial"/>
          <w:snapToGrid w:val="0"/>
          <w:lang w:eastAsia="fr-FR"/>
        </w:rPr>
        <w:t xml:space="preserve">ressée à prendre connaissance </w:t>
      </w:r>
      <w:r w:rsidR="00F84769">
        <w:rPr>
          <w:rFonts w:ascii="Arial" w:hAnsi="Arial" w:cs="Arial"/>
          <w:snapToGrid w:val="0"/>
          <w:lang w:eastAsia="fr-FR"/>
        </w:rPr>
        <w:t>dudit</w:t>
      </w:r>
      <w:r>
        <w:rPr>
          <w:rFonts w:ascii="Arial" w:hAnsi="Arial" w:cs="Arial"/>
          <w:snapToGrid w:val="0"/>
          <w:lang w:eastAsia="fr-FR"/>
        </w:rPr>
        <w:t xml:space="preserve"> règlement peut </w:t>
      </w:r>
      <w:r w:rsidR="00DC0D17">
        <w:rPr>
          <w:rFonts w:ascii="Arial" w:hAnsi="Arial" w:cs="Arial"/>
          <w:snapToGrid w:val="0"/>
          <w:lang w:eastAsia="fr-FR"/>
        </w:rPr>
        <w:t xml:space="preserve">en prendre connaissance sur le site internet de la </w:t>
      </w:r>
      <w:r w:rsidR="001876AF">
        <w:rPr>
          <w:rFonts w:ascii="Arial" w:hAnsi="Arial" w:cs="Arial"/>
          <w:snapToGrid w:val="0"/>
          <w:lang w:eastAsia="fr-FR"/>
        </w:rPr>
        <w:t>M</w:t>
      </w:r>
      <w:r w:rsidR="00DC0D17">
        <w:rPr>
          <w:rFonts w:ascii="Arial" w:hAnsi="Arial" w:cs="Arial"/>
          <w:snapToGrid w:val="0"/>
          <w:lang w:eastAsia="fr-FR"/>
        </w:rPr>
        <w:t>unicipalité</w:t>
      </w:r>
      <w:r w:rsidR="001876AF">
        <w:rPr>
          <w:rFonts w:ascii="Arial" w:hAnsi="Arial" w:cs="Arial"/>
          <w:snapToGrid w:val="0"/>
          <w:lang w:eastAsia="fr-FR"/>
        </w:rPr>
        <w:t>.</w:t>
      </w:r>
    </w:p>
    <w:p w14:paraId="6FC36220" w14:textId="1DB9D4B9" w:rsidR="00D413B0" w:rsidRDefault="00D413B0" w:rsidP="00935FA7">
      <w:pPr>
        <w:widowControl w:val="0"/>
        <w:jc w:val="both"/>
        <w:rPr>
          <w:rFonts w:ascii="Arial" w:hAnsi="Arial" w:cs="Arial"/>
          <w:snapToGrid w:val="0"/>
          <w:lang w:eastAsia="fr-FR"/>
        </w:rPr>
      </w:pPr>
    </w:p>
    <w:p w14:paraId="7D226FB5" w14:textId="77777777" w:rsidR="00DC0D17" w:rsidRDefault="00DC0D17" w:rsidP="00935FA7">
      <w:pPr>
        <w:widowControl w:val="0"/>
        <w:jc w:val="both"/>
        <w:rPr>
          <w:rFonts w:ascii="Arial" w:hAnsi="Arial" w:cs="Arial"/>
          <w:snapToGrid w:val="0"/>
          <w:lang w:eastAsia="fr-FR"/>
        </w:rPr>
      </w:pPr>
    </w:p>
    <w:p w14:paraId="35984B61" w14:textId="26AFBE36" w:rsidR="00935FA7" w:rsidRDefault="00935FA7" w:rsidP="00935FA7">
      <w:pPr>
        <w:widowControl w:val="0"/>
        <w:jc w:val="both"/>
        <w:rPr>
          <w:rFonts w:ascii="Arial" w:hAnsi="Arial" w:cs="Arial"/>
          <w:b/>
          <w:snapToGrid w:val="0"/>
          <w:lang w:eastAsia="fr-FR"/>
        </w:rPr>
      </w:pPr>
      <w:r w:rsidRPr="003B3C56">
        <w:rPr>
          <w:rFonts w:ascii="Arial" w:hAnsi="Arial" w:cs="Arial"/>
          <w:snapToGrid w:val="0"/>
          <w:lang w:eastAsia="fr-FR"/>
        </w:rPr>
        <w:t>Donné à Saint-Dominique, ce</w:t>
      </w:r>
      <w:r w:rsidR="004E0889">
        <w:rPr>
          <w:rFonts w:ascii="Arial" w:hAnsi="Arial" w:cs="Arial"/>
          <w:snapToGrid w:val="0"/>
          <w:lang w:eastAsia="fr-FR"/>
        </w:rPr>
        <w:t xml:space="preserve"> </w:t>
      </w:r>
      <w:r w:rsidR="00E42DFE">
        <w:rPr>
          <w:rFonts w:ascii="Arial" w:hAnsi="Arial" w:cs="Arial"/>
          <w:snapToGrid w:val="0"/>
          <w:lang w:eastAsia="fr-FR"/>
        </w:rPr>
        <w:t xml:space="preserve">7 </w:t>
      </w:r>
      <w:r w:rsidR="0007087F">
        <w:rPr>
          <w:rFonts w:ascii="Arial" w:hAnsi="Arial" w:cs="Arial"/>
          <w:snapToGrid w:val="0"/>
          <w:lang w:eastAsia="fr-FR"/>
        </w:rPr>
        <w:t>mai</w:t>
      </w:r>
      <w:r w:rsidR="002F6D3E">
        <w:rPr>
          <w:rFonts w:ascii="Arial" w:hAnsi="Arial" w:cs="Arial"/>
          <w:snapToGrid w:val="0"/>
          <w:lang w:eastAsia="fr-FR"/>
        </w:rPr>
        <w:t xml:space="preserve"> 202</w:t>
      </w:r>
      <w:r w:rsidR="00E42DFE">
        <w:rPr>
          <w:rFonts w:ascii="Arial" w:hAnsi="Arial" w:cs="Arial"/>
          <w:snapToGrid w:val="0"/>
          <w:lang w:eastAsia="fr-FR"/>
        </w:rPr>
        <w:t>5</w:t>
      </w:r>
      <w:r w:rsidR="00EC025A">
        <w:rPr>
          <w:rFonts w:ascii="Arial" w:hAnsi="Arial" w:cs="Arial"/>
          <w:snapToGrid w:val="0"/>
          <w:lang w:eastAsia="fr-FR"/>
        </w:rPr>
        <w:t>.</w:t>
      </w:r>
    </w:p>
    <w:p w14:paraId="4193F093" w14:textId="77777777" w:rsidR="00DC0D17" w:rsidRPr="003B3C56" w:rsidRDefault="00DC0D17" w:rsidP="00935FA7">
      <w:pPr>
        <w:widowControl w:val="0"/>
        <w:jc w:val="both"/>
        <w:rPr>
          <w:rFonts w:ascii="Arial" w:hAnsi="Arial" w:cs="Arial"/>
          <w:b/>
          <w:snapToGrid w:val="0"/>
          <w:lang w:eastAsia="fr-FR"/>
        </w:rPr>
      </w:pPr>
    </w:p>
    <w:p w14:paraId="2E90957E" w14:textId="77777777" w:rsidR="00935FA7" w:rsidRPr="00493904" w:rsidRDefault="00935FA7" w:rsidP="00935FA7">
      <w:pPr>
        <w:widowControl w:val="0"/>
        <w:tabs>
          <w:tab w:val="left" w:pos="5040"/>
        </w:tabs>
        <w:jc w:val="both"/>
        <w:rPr>
          <w:rFonts w:ascii="Arial" w:hAnsi="Arial" w:cs="Arial"/>
          <w:snapToGrid w:val="0"/>
          <w:lang w:eastAsia="fr-FR"/>
        </w:rPr>
      </w:pPr>
    </w:p>
    <w:p w14:paraId="7BC3C0A9" w14:textId="26B41E1F" w:rsidR="00D413B0" w:rsidRPr="00493904" w:rsidRDefault="00D413B0" w:rsidP="00D413B0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lang w:eastAsia="fr-FR"/>
        </w:rPr>
      </w:pPr>
      <w:r>
        <w:rPr>
          <w:rFonts w:ascii="Arial" w:hAnsi="Arial" w:cs="Arial"/>
          <w:snapToGrid w:val="0"/>
          <w:lang w:eastAsia="fr-FR"/>
        </w:rPr>
        <w:t xml:space="preserve">La </w:t>
      </w:r>
      <w:r w:rsidR="0007087F">
        <w:rPr>
          <w:rFonts w:ascii="Arial" w:hAnsi="Arial" w:cs="Arial"/>
          <w:snapToGrid w:val="0"/>
          <w:lang w:eastAsia="fr-FR"/>
        </w:rPr>
        <w:t>directrice général</w:t>
      </w:r>
      <w:r w:rsidR="009D15CA">
        <w:rPr>
          <w:rFonts w:ascii="Arial" w:hAnsi="Arial" w:cs="Arial"/>
          <w:snapToGrid w:val="0"/>
          <w:lang w:eastAsia="fr-FR"/>
        </w:rPr>
        <w:t>e</w:t>
      </w:r>
      <w:r w:rsidR="0007087F">
        <w:rPr>
          <w:rFonts w:ascii="Arial" w:hAnsi="Arial" w:cs="Arial"/>
          <w:snapToGrid w:val="0"/>
          <w:lang w:eastAsia="fr-FR"/>
        </w:rPr>
        <w:t xml:space="preserve"> et </w:t>
      </w:r>
      <w:r w:rsidR="00AB4077">
        <w:rPr>
          <w:rFonts w:ascii="Arial" w:hAnsi="Arial" w:cs="Arial"/>
          <w:snapToGrid w:val="0"/>
          <w:lang w:eastAsia="fr-FR"/>
        </w:rPr>
        <w:t>greffière</w:t>
      </w:r>
      <w:r w:rsidR="00F84769">
        <w:rPr>
          <w:rFonts w:ascii="Arial" w:hAnsi="Arial" w:cs="Arial"/>
          <w:snapToGrid w:val="0"/>
          <w:lang w:eastAsia="fr-FR"/>
        </w:rPr>
        <w:t xml:space="preserve"> </w:t>
      </w:r>
      <w:r w:rsidR="0007087F">
        <w:rPr>
          <w:rFonts w:ascii="Arial" w:hAnsi="Arial" w:cs="Arial"/>
          <w:snapToGrid w:val="0"/>
          <w:lang w:eastAsia="fr-FR"/>
        </w:rPr>
        <w:t>par intérim</w:t>
      </w:r>
      <w:r w:rsidR="00C82537">
        <w:rPr>
          <w:rFonts w:ascii="Arial" w:hAnsi="Arial" w:cs="Arial"/>
          <w:snapToGrid w:val="0"/>
          <w:lang w:eastAsia="fr-FR"/>
        </w:rPr>
        <w:t>,</w:t>
      </w:r>
    </w:p>
    <w:p w14:paraId="1A076401" w14:textId="77777777" w:rsidR="00D413B0" w:rsidRDefault="00D413B0" w:rsidP="00935FA7">
      <w:pPr>
        <w:widowControl w:val="0"/>
        <w:tabs>
          <w:tab w:val="left" w:pos="5040"/>
        </w:tabs>
        <w:jc w:val="both"/>
        <w:rPr>
          <w:rFonts w:ascii="Arial" w:hAnsi="Arial" w:cs="Arial"/>
          <w:snapToGrid w:val="0"/>
          <w:lang w:eastAsia="fr-FR"/>
        </w:rPr>
      </w:pPr>
    </w:p>
    <w:p w14:paraId="289436E8" w14:textId="2D28A8F2" w:rsidR="00D413B0" w:rsidRPr="00493904" w:rsidRDefault="009D15CA" w:rsidP="00935FA7">
      <w:pPr>
        <w:widowControl w:val="0"/>
        <w:tabs>
          <w:tab w:val="left" w:pos="5040"/>
        </w:tabs>
        <w:jc w:val="both"/>
        <w:rPr>
          <w:rFonts w:ascii="Arial" w:hAnsi="Arial" w:cs="Arial"/>
          <w:snapToGrid w:val="0"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0BE6125A" wp14:editId="2BA3D101">
            <wp:extent cx="930302" cy="442340"/>
            <wp:effectExtent l="0" t="0" r="3175" b="0"/>
            <wp:docPr id="1335180270" name="Image 1" descr="Une image contenant croquis, écriture manuscrite, Dessin d’enfant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80270" name="Image 1" descr="Une image contenant croquis, écriture manuscrite, Dessin d’enfant, dessi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68" cy="44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3321" w14:textId="77777777" w:rsidR="00134585" w:rsidRDefault="00134585" w:rsidP="00935FA7">
      <w:pPr>
        <w:widowControl w:val="0"/>
        <w:tabs>
          <w:tab w:val="left" w:pos="0"/>
        </w:tabs>
        <w:jc w:val="both"/>
        <w:rPr>
          <w:rFonts w:ascii="Arial Gras" w:hAnsi="Arial Gras" w:cs="Arial"/>
          <w:b/>
          <w:bCs/>
          <w:smallCaps/>
          <w:snapToGrid w:val="0"/>
          <w:lang w:eastAsia="fr-FR"/>
        </w:rPr>
      </w:pPr>
    </w:p>
    <w:p w14:paraId="1DB55275" w14:textId="37334443" w:rsidR="00935FA7" w:rsidRPr="006D2974" w:rsidRDefault="0007087F" w:rsidP="00935FA7">
      <w:pPr>
        <w:widowControl w:val="0"/>
        <w:tabs>
          <w:tab w:val="left" w:pos="0"/>
        </w:tabs>
        <w:jc w:val="both"/>
        <w:rPr>
          <w:rFonts w:ascii="Arial" w:hAnsi="Arial" w:cs="Arial"/>
          <w:bCs/>
          <w:snapToGrid w:val="0"/>
          <w:lang w:eastAsia="fr-FR"/>
        </w:rPr>
      </w:pPr>
      <w:r>
        <w:rPr>
          <w:rFonts w:ascii="Arial" w:hAnsi="Arial" w:cs="Arial"/>
          <w:bCs/>
          <w:snapToGrid w:val="0"/>
          <w:lang w:eastAsia="fr-FR"/>
        </w:rPr>
        <w:t>Ginette Roy</w:t>
      </w:r>
    </w:p>
    <w:p w14:paraId="50290155" w14:textId="77777777" w:rsidR="007D38B0" w:rsidRDefault="007D38B0" w:rsidP="00935FA7"/>
    <w:p w14:paraId="5B0F7C2E" w14:textId="23E948F3" w:rsidR="00DC0D17" w:rsidRDefault="00DC0D17" w:rsidP="00935FA7"/>
    <w:p w14:paraId="0D56B9A0" w14:textId="77777777" w:rsidR="00F84769" w:rsidRDefault="00F84769" w:rsidP="00F84769">
      <w:pPr>
        <w:pStyle w:val="Titre1"/>
        <w:rPr>
          <w:rFonts w:ascii="Arial" w:hAnsi="Arial" w:cs="Arial"/>
        </w:rPr>
      </w:pPr>
    </w:p>
    <w:p w14:paraId="531BE333" w14:textId="77777777" w:rsidR="00F84769" w:rsidRDefault="00F84769" w:rsidP="00F84769">
      <w:pPr>
        <w:pStyle w:val="Titre1"/>
        <w:rPr>
          <w:rFonts w:ascii="Arial" w:hAnsi="Arial" w:cs="Arial"/>
        </w:rPr>
      </w:pPr>
    </w:p>
    <w:p w14:paraId="37ABE8BA" w14:textId="745A6009" w:rsidR="006D1968" w:rsidRPr="001876AF" w:rsidRDefault="006D1968" w:rsidP="001876AF">
      <w:pPr>
        <w:jc w:val="both"/>
        <w:rPr>
          <w:rFonts w:ascii="Arial" w:hAnsi="Arial" w:cs="Arial"/>
          <w:b/>
          <w:szCs w:val="20"/>
        </w:rPr>
      </w:pPr>
    </w:p>
    <w:sectPr w:rsidR="006D1968" w:rsidRPr="001876AF" w:rsidSect="004061CB">
      <w:pgSz w:w="12240" w:h="15840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7739C"/>
    <w:multiLevelType w:val="singleLevel"/>
    <w:tmpl w:val="CD501AB8"/>
    <w:lvl w:ilvl="0">
      <w:start w:val="6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" w15:restartNumberingAfterBreak="0">
    <w:nsid w:val="469A3A8F"/>
    <w:multiLevelType w:val="hybridMultilevel"/>
    <w:tmpl w:val="81EE1FE4"/>
    <w:lvl w:ilvl="0" w:tplc="EE04B274">
      <w:start w:val="3"/>
      <w:numFmt w:val="bullet"/>
      <w:lvlText w:val="-"/>
      <w:lvlJc w:val="left"/>
      <w:pPr>
        <w:tabs>
          <w:tab w:val="num" w:pos="2160"/>
        </w:tabs>
        <w:ind w:left="2160" w:hanging="144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CF74BE"/>
    <w:multiLevelType w:val="hybridMultilevel"/>
    <w:tmpl w:val="0E869E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83C3D"/>
    <w:multiLevelType w:val="hybridMultilevel"/>
    <w:tmpl w:val="5FDACD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7064"/>
    <w:multiLevelType w:val="hybridMultilevel"/>
    <w:tmpl w:val="FD3EDC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385">
    <w:abstractNumId w:val="0"/>
  </w:num>
  <w:num w:numId="2" w16cid:durableId="1827166199">
    <w:abstractNumId w:val="1"/>
  </w:num>
  <w:num w:numId="3" w16cid:durableId="1325427290">
    <w:abstractNumId w:val="4"/>
  </w:num>
  <w:num w:numId="4" w16cid:durableId="1728794798">
    <w:abstractNumId w:val="2"/>
  </w:num>
  <w:num w:numId="5" w16cid:durableId="124317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A7"/>
    <w:rsid w:val="000361F2"/>
    <w:rsid w:val="00042B26"/>
    <w:rsid w:val="00065B4F"/>
    <w:rsid w:val="0007087F"/>
    <w:rsid w:val="000A7735"/>
    <w:rsid w:val="00131F14"/>
    <w:rsid w:val="00134585"/>
    <w:rsid w:val="001616B0"/>
    <w:rsid w:val="001876AF"/>
    <w:rsid w:val="001C273E"/>
    <w:rsid w:val="00261E56"/>
    <w:rsid w:val="00283239"/>
    <w:rsid w:val="002C1EA2"/>
    <w:rsid w:val="002F624C"/>
    <w:rsid w:val="002F6D3E"/>
    <w:rsid w:val="00342F37"/>
    <w:rsid w:val="00375F49"/>
    <w:rsid w:val="003B3C56"/>
    <w:rsid w:val="003F1FE1"/>
    <w:rsid w:val="004061CB"/>
    <w:rsid w:val="00481A6B"/>
    <w:rsid w:val="004C2F77"/>
    <w:rsid w:val="004C72B8"/>
    <w:rsid w:val="004D6BAF"/>
    <w:rsid w:val="004E0889"/>
    <w:rsid w:val="0051121E"/>
    <w:rsid w:val="005233A7"/>
    <w:rsid w:val="00545084"/>
    <w:rsid w:val="005D773F"/>
    <w:rsid w:val="005F26AF"/>
    <w:rsid w:val="00691BC1"/>
    <w:rsid w:val="00695563"/>
    <w:rsid w:val="006D1968"/>
    <w:rsid w:val="006D2974"/>
    <w:rsid w:val="00721632"/>
    <w:rsid w:val="00772D1F"/>
    <w:rsid w:val="007739A4"/>
    <w:rsid w:val="007869C9"/>
    <w:rsid w:val="007D38B0"/>
    <w:rsid w:val="00856F65"/>
    <w:rsid w:val="008F5DC8"/>
    <w:rsid w:val="00935FA7"/>
    <w:rsid w:val="0095541F"/>
    <w:rsid w:val="009852DD"/>
    <w:rsid w:val="009D15CA"/>
    <w:rsid w:val="00A05AB8"/>
    <w:rsid w:val="00A263E7"/>
    <w:rsid w:val="00A372BA"/>
    <w:rsid w:val="00A712E1"/>
    <w:rsid w:val="00AB4077"/>
    <w:rsid w:val="00C82537"/>
    <w:rsid w:val="00CC6A89"/>
    <w:rsid w:val="00CE274E"/>
    <w:rsid w:val="00D00C4A"/>
    <w:rsid w:val="00D0728C"/>
    <w:rsid w:val="00D413B0"/>
    <w:rsid w:val="00D51428"/>
    <w:rsid w:val="00DA4DE6"/>
    <w:rsid w:val="00DC0D17"/>
    <w:rsid w:val="00E42DFE"/>
    <w:rsid w:val="00EC025A"/>
    <w:rsid w:val="00ED0BD1"/>
    <w:rsid w:val="00F2343C"/>
    <w:rsid w:val="00F279E7"/>
    <w:rsid w:val="00F32B53"/>
    <w:rsid w:val="00F337FC"/>
    <w:rsid w:val="00F84769"/>
    <w:rsid w:val="00FB48DD"/>
    <w:rsid w:val="00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9FDDA"/>
  <w15:chartTrackingRefBased/>
  <w15:docId w15:val="{8C356108-611A-481F-94DD-12FB8EA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FA7"/>
    <w:pPr>
      <w:jc w:val="left"/>
    </w:pPr>
    <w:rPr>
      <w:rFonts w:ascii="Univers" w:eastAsia="Times New Roman" w:hAnsi="Univers" w:cs="Times New Roman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6D1968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52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2DD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5D77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D1968"/>
    <w:rPr>
      <w:rFonts w:eastAsia="Times New Roman" w:cs="Times New Roman"/>
      <w:b/>
      <w:szCs w:val="20"/>
      <w:lang w:eastAsia="fr-CA"/>
    </w:rPr>
  </w:style>
  <w:style w:type="paragraph" w:styleId="Corpsdetexte2">
    <w:name w:val="Body Text 2"/>
    <w:basedOn w:val="Normal"/>
    <w:link w:val="Corpsdetexte2Car"/>
    <w:semiHidden/>
    <w:rsid w:val="006D1968"/>
    <w:pPr>
      <w:tabs>
        <w:tab w:val="left" w:pos="1440"/>
        <w:tab w:val="right" w:pos="5760"/>
      </w:tabs>
      <w:jc w:val="both"/>
    </w:pPr>
    <w:rPr>
      <w:rFonts w:ascii="Times New Roman" w:hAnsi="Times New Roman"/>
      <w:i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6D1968"/>
    <w:rPr>
      <w:rFonts w:eastAsia="Times New Roman" w:cs="Times New Roman"/>
      <w:i/>
      <w:szCs w:val="20"/>
      <w:lang w:eastAsia="fr-CA"/>
    </w:rPr>
  </w:style>
  <w:style w:type="paragraph" w:customStyle="1" w:styleId="NormalTitreregetMunicip">
    <w:name w:val="Normal Titre reg et Municip"/>
    <w:basedOn w:val="Normal"/>
    <w:next w:val="Normal"/>
    <w:rsid w:val="00F279E7"/>
    <w:pPr>
      <w:tabs>
        <w:tab w:val="left" w:pos="-720"/>
      </w:tabs>
      <w:jc w:val="both"/>
    </w:pPr>
    <w:rPr>
      <w:rFonts w:ascii="Arial" w:hAnsi="Arial"/>
      <w:b/>
      <w:caps/>
      <w:spacing w:val="-3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Massé</dc:creator>
  <cp:keywords/>
  <dc:description/>
  <cp:lastModifiedBy>Directrice générale - Municipalité de Saint-Dominique</cp:lastModifiedBy>
  <cp:revision>2</cp:revision>
  <cp:lastPrinted>2025-04-30T22:05:00Z</cp:lastPrinted>
  <dcterms:created xsi:type="dcterms:W3CDTF">2025-04-30T22:27:00Z</dcterms:created>
  <dcterms:modified xsi:type="dcterms:W3CDTF">2025-04-30T22:27:00Z</dcterms:modified>
</cp:coreProperties>
</file>