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AE420" w14:textId="77777777" w:rsidR="00346C6F" w:rsidRPr="00BA6EEA" w:rsidRDefault="00C65541">
      <w:r w:rsidRPr="00BA6EEA">
        <w:rPr>
          <w:b/>
        </w:rPr>
        <w:t>PROCÈS-VERBAL de la séance extraordinaire</w:t>
      </w:r>
      <w:r>
        <w:t xml:space="preserve"> du conseil municipal de Saint-Dominique</w:t>
      </w:r>
      <w:r>
        <w:t xml:space="preserve"> tenue</w:t>
      </w:r>
      <w:r>
        <w:t xml:space="preserve"> </w:t>
      </w:r>
      <w:r>
        <w:t xml:space="preserve">à la salle du conseil de l'hôtel de ville, le </w:t>
      </w:r>
      <w:r w:rsidRPr="00BA6EEA">
        <w:rPr>
          <w:b/>
        </w:rPr>
        <w:t>mardi</w:t>
      </w:r>
      <w:r>
        <w:rPr>
          <w:b/>
        </w:rPr>
        <w:t> 19 juillet 2022</w:t>
      </w:r>
      <w:r>
        <w:t xml:space="preserve"> à compter de </w:t>
      </w:r>
      <w:r w:rsidRPr="00BA6EEA">
        <w:rPr>
          <w:b/>
        </w:rPr>
        <w:t>17 h</w:t>
      </w:r>
      <w:r>
        <w:t>.</w:t>
      </w:r>
    </w:p>
    <w:p w14:paraId="4C1E7F62" w14:textId="77777777" w:rsidR="00BA6EEA" w:rsidRDefault="00C65541" w:rsidP="00BA6EEA"/>
    <w:p w14:paraId="4909B1AF" w14:textId="77777777" w:rsidR="00BA6EEA" w:rsidRDefault="00C65541" w:rsidP="00BA6EEA">
      <w:pPr>
        <w:rPr>
          <w:u w:val="single"/>
        </w:rPr>
      </w:pPr>
      <w:r w:rsidRPr="00BA6EEA">
        <w:rPr>
          <w:u w:val="single"/>
        </w:rPr>
        <w:t>À laquelle</w:t>
      </w:r>
      <w:r>
        <w:rPr>
          <w:u w:val="single"/>
        </w:rPr>
        <w:t xml:space="preserve"> sont présents</w:t>
      </w:r>
      <w:r w:rsidRPr="00BA6EEA">
        <w:rPr>
          <w:u w:val="single"/>
        </w:rPr>
        <w:t> :</w:t>
      </w:r>
    </w:p>
    <w:p w14:paraId="13F273AC" w14:textId="77777777" w:rsidR="00BA6EEA" w:rsidRDefault="00C65541" w:rsidP="00BA6EEA">
      <w:r>
        <w:t>Madame Lydia Richer, conseillère</w:t>
      </w:r>
    </w:p>
    <w:p w14:paraId="574C52F1" w14:textId="77777777" w:rsidR="00BA6EEA" w:rsidRDefault="00C65541" w:rsidP="00BA6EEA">
      <w:r>
        <w:t xml:space="preserve">Madame </w:t>
      </w:r>
      <w:r>
        <w:t>Stéphanie Lambert, conseillère</w:t>
      </w:r>
    </w:p>
    <w:p w14:paraId="2616D001" w14:textId="77777777" w:rsidR="00BA6EEA" w:rsidRDefault="00C65541" w:rsidP="00BA6EEA">
      <w:r>
        <w:t>Madame Irène Drouin Dubreuil, conseillère</w:t>
      </w:r>
    </w:p>
    <w:p w14:paraId="543671C8" w14:textId="77777777" w:rsidR="00BA6EEA" w:rsidRDefault="00C65541" w:rsidP="00BA6EEA">
      <w:r>
        <w:t>Monsieur Jean-François Morin, conseiller</w:t>
      </w:r>
    </w:p>
    <w:p w14:paraId="47B7E112" w14:textId="77777777" w:rsidR="00BA6EEA" w:rsidRDefault="00C65541" w:rsidP="00BA6EEA">
      <w:r>
        <w:t>Madame Mélissa Lussier, conseillère</w:t>
      </w:r>
    </w:p>
    <w:p w14:paraId="74423A17" w14:textId="77777777" w:rsidR="00BA6EEA" w:rsidRDefault="00C65541" w:rsidP="00BA6EEA">
      <w:r>
        <w:t>Monsieur Hugo Mc Dermott, maire</w:t>
      </w:r>
    </w:p>
    <w:p w14:paraId="2BBB7A4B" w14:textId="77777777" w:rsidR="00BA6EEA" w:rsidRDefault="00C65541" w:rsidP="00BA6EEA"/>
    <w:p w14:paraId="524F657D" w14:textId="77777777" w:rsidR="00BA6EEA" w:rsidRDefault="00C65541" w:rsidP="00BA6EEA">
      <w:r>
        <w:t xml:space="preserve">Formant </w:t>
      </w:r>
      <w:r>
        <w:t xml:space="preserve">quorum </w:t>
      </w:r>
      <w:r>
        <w:t>sous la présidence du maire, monsieur Hugo Mc Dermott.</w:t>
      </w:r>
    </w:p>
    <w:p w14:paraId="4AF548DF" w14:textId="77777777" w:rsidR="00BA6EEA" w:rsidRDefault="00C65541" w:rsidP="00BA6EEA"/>
    <w:p w14:paraId="3EF97265" w14:textId="77777777" w:rsidR="009E720B" w:rsidRDefault="00C65541" w:rsidP="00BA6EEA">
      <w:pPr>
        <w:rPr>
          <w:u w:val="single"/>
        </w:rPr>
      </w:pPr>
      <w:r w:rsidRPr="005A1C54">
        <w:rPr>
          <w:u w:val="single"/>
        </w:rPr>
        <w:t>So</w:t>
      </w:r>
      <w:r w:rsidRPr="005A1C54">
        <w:rPr>
          <w:u w:val="single"/>
        </w:rPr>
        <w:t>nt également présents :</w:t>
      </w:r>
    </w:p>
    <w:p w14:paraId="02A66F4D" w14:textId="77777777" w:rsidR="009E720B" w:rsidRDefault="00C65541" w:rsidP="00BA6EEA">
      <w:r>
        <w:t>Madame Christine Massé, directrice générale et greffière-trésorière</w:t>
      </w:r>
    </w:p>
    <w:p w14:paraId="460891F2" w14:textId="77777777" w:rsidR="009E720B" w:rsidRDefault="00C65541" w:rsidP="00BA6EEA">
      <w:r>
        <w:t>Monsieur François Daudelin, directeur général adjoint</w:t>
      </w:r>
    </w:p>
    <w:p w14:paraId="51D3DADD" w14:textId="77777777" w:rsidR="009E720B" w:rsidRDefault="00C65541" w:rsidP="00BA6EEA"/>
    <w:p w14:paraId="47803AFC" w14:textId="77777777" w:rsidR="007F0039" w:rsidRDefault="00C65541" w:rsidP="00BA6EEA">
      <w:r w:rsidRPr="009E720B">
        <w:rPr>
          <w:u w:val="single"/>
        </w:rPr>
        <w:t>Est absente</w:t>
      </w:r>
      <w:r>
        <w:rPr>
          <w:u w:val="single"/>
        </w:rPr>
        <w:t> :</w:t>
      </w:r>
    </w:p>
    <w:p w14:paraId="1D63A233" w14:textId="77777777" w:rsidR="009E720B" w:rsidRDefault="00C65541" w:rsidP="00BA6EEA">
      <w:r>
        <w:t>Madame Lise Bachand, conseillère</w:t>
      </w:r>
    </w:p>
    <w:p w14:paraId="12525167" w14:textId="77777777" w:rsidR="009E720B" w:rsidRDefault="00C65541" w:rsidP="00BA6EEA"/>
    <w:p w14:paraId="7B098BD8" w14:textId="77777777" w:rsidR="00560595" w:rsidRDefault="00C65541" w:rsidP="00BA6EEA"/>
    <w:p w14:paraId="3846DCD9" w14:textId="77777777" w:rsidR="009E720B" w:rsidRDefault="00C65541" w:rsidP="00BA6EEA"/>
    <w:p w14:paraId="11934295" w14:textId="77777777" w:rsidR="009E720B" w:rsidRPr="009E720B" w:rsidRDefault="00C65541" w:rsidP="009E720B">
      <w:pPr>
        <w:jc w:val="center"/>
        <w:rPr>
          <w:b/>
          <w:u w:val="single"/>
        </w:rPr>
      </w:pPr>
      <w:r w:rsidRPr="009E720B">
        <w:rPr>
          <w:b/>
          <w:u w:val="single"/>
        </w:rPr>
        <w:t>ORDRE DU JOUR</w:t>
      </w:r>
    </w:p>
    <w:p w14:paraId="596E081F" w14:textId="77777777" w:rsidR="00B37EEE" w:rsidRDefault="00C65541" w:rsidP="00B37EEE"/>
    <w:p w14:paraId="6D3A7DBA" w14:textId="77777777" w:rsidR="00B37EEE" w:rsidRDefault="00C65541" w:rsidP="00B37EEE">
      <w:pPr>
        <w:pStyle w:val="Paragraphedeliste"/>
        <w:numPr>
          <w:ilvl w:val="0"/>
          <w:numId w:val="1"/>
        </w:numPr>
      </w:pPr>
      <w:r w:rsidRPr="0031045F">
        <w:rPr>
          <w:b/>
          <w:smallCaps/>
          <w:u w:val="single"/>
        </w:rPr>
        <w:t>Constat de l'avis de convocation et ouvertur</w:t>
      </w:r>
      <w:r w:rsidRPr="0031045F">
        <w:rPr>
          <w:b/>
          <w:smallCaps/>
          <w:u w:val="single"/>
        </w:rPr>
        <w:t>e de la séance extraordinaire</w:t>
      </w:r>
    </w:p>
    <w:p w14:paraId="77F63B0F" w14:textId="77777777" w:rsidR="00B37EEE" w:rsidRPr="00A74F52" w:rsidRDefault="00C65541" w:rsidP="00B37EEE"/>
    <w:p w14:paraId="3C449D45" w14:textId="77777777" w:rsidR="00B37EEE" w:rsidRDefault="00C65541" w:rsidP="00B37EEE">
      <w:pPr>
        <w:pStyle w:val="Paragraphedeliste"/>
        <w:numPr>
          <w:ilvl w:val="0"/>
          <w:numId w:val="1"/>
        </w:numPr>
      </w:pPr>
      <w:r w:rsidRPr="0031045F">
        <w:rPr>
          <w:b/>
          <w:smallCaps/>
          <w:u w:val="single"/>
        </w:rPr>
        <w:t>Adoption de l'ordre du jour</w:t>
      </w:r>
    </w:p>
    <w:p w14:paraId="2F522C6B" w14:textId="77777777" w:rsidR="00B37EEE" w:rsidRPr="00A74F52" w:rsidRDefault="00C65541" w:rsidP="00B37EEE"/>
    <w:p w14:paraId="7E7EE23A" w14:textId="77777777" w:rsidR="00B37EEE" w:rsidRDefault="00C65541" w:rsidP="00B37EEE">
      <w:pPr>
        <w:pStyle w:val="Paragraphedeliste"/>
        <w:numPr>
          <w:ilvl w:val="0"/>
          <w:numId w:val="1"/>
        </w:numPr>
      </w:pPr>
      <w:r w:rsidRPr="0031045F">
        <w:rPr>
          <w:b/>
          <w:smallCaps/>
          <w:u w:val="single"/>
        </w:rPr>
        <w:t>Adoption des comptes à payer</w:t>
      </w:r>
    </w:p>
    <w:p w14:paraId="64B9D7B5" w14:textId="77777777" w:rsidR="00B37EEE" w:rsidRPr="00A74F52" w:rsidRDefault="00C65541" w:rsidP="00B37EEE"/>
    <w:p w14:paraId="489538B5" w14:textId="77777777" w:rsidR="00B37EEE" w:rsidRDefault="00C65541" w:rsidP="00B37EEE">
      <w:pPr>
        <w:pStyle w:val="Paragraphedeliste"/>
        <w:numPr>
          <w:ilvl w:val="0"/>
          <w:numId w:val="1"/>
        </w:numPr>
      </w:pPr>
      <w:r w:rsidRPr="0031045F">
        <w:rPr>
          <w:b/>
          <w:smallCaps/>
          <w:u w:val="single"/>
        </w:rPr>
        <w:t>Service des ressources humaines - Embauche d'une greffière adjointe</w:t>
      </w:r>
    </w:p>
    <w:p w14:paraId="1FAD5E8F" w14:textId="77777777" w:rsidR="00B37EEE" w:rsidRPr="00A74F52" w:rsidRDefault="00C65541" w:rsidP="00B37EEE"/>
    <w:p w14:paraId="59114F84" w14:textId="77777777" w:rsidR="00B37EEE" w:rsidRDefault="00C65541" w:rsidP="00B37EEE">
      <w:pPr>
        <w:pStyle w:val="Paragraphedeliste"/>
        <w:numPr>
          <w:ilvl w:val="0"/>
          <w:numId w:val="1"/>
        </w:numPr>
      </w:pPr>
      <w:r w:rsidRPr="0031045F">
        <w:rPr>
          <w:b/>
          <w:smallCaps/>
          <w:u w:val="single"/>
        </w:rPr>
        <w:t>FADOQ Saint-Dominique - Aide financière</w:t>
      </w:r>
    </w:p>
    <w:p w14:paraId="0824644E" w14:textId="77777777" w:rsidR="00B37EEE" w:rsidRPr="00A74F52" w:rsidRDefault="00C65541" w:rsidP="00B37EEE"/>
    <w:p w14:paraId="7728C6A5" w14:textId="77777777" w:rsidR="00B37EEE" w:rsidRDefault="00C65541" w:rsidP="00B37EEE">
      <w:pPr>
        <w:pStyle w:val="Paragraphedeliste"/>
        <w:numPr>
          <w:ilvl w:val="0"/>
          <w:numId w:val="1"/>
        </w:numPr>
      </w:pPr>
      <w:r w:rsidRPr="0031045F">
        <w:rPr>
          <w:b/>
          <w:smallCaps/>
          <w:u w:val="single"/>
        </w:rPr>
        <w:t>Relevé topographique rue Roy et Deschamps</w:t>
      </w:r>
    </w:p>
    <w:p w14:paraId="72599EA0" w14:textId="77777777" w:rsidR="00B37EEE" w:rsidRPr="00A74F52" w:rsidRDefault="00C65541" w:rsidP="00B37EEE"/>
    <w:p w14:paraId="73275589" w14:textId="77777777" w:rsidR="00B37EEE" w:rsidRDefault="00C65541" w:rsidP="00B37EEE">
      <w:pPr>
        <w:pStyle w:val="Paragraphedeliste"/>
        <w:numPr>
          <w:ilvl w:val="0"/>
          <w:numId w:val="1"/>
        </w:numPr>
      </w:pPr>
      <w:r w:rsidRPr="0031045F">
        <w:rPr>
          <w:b/>
          <w:smallCaps/>
          <w:u w:val="single"/>
        </w:rPr>
        <w:t>Terrain des loisirs - Plan directeur</w:t>
      </w:r>
    </w:p>
    <w:p w14:paraId="47095AE3" w14:textId="77777777" w:rsidR="00B37EEE" w:rsidRPr="00A74F52" w:rsidRDefault="00C65541" w:rsidP="00B37EEE"/>
    <w:p w14:paraId="4CF08284" w14:textId="77777777" w:rsidR="00B37EEE" w:rsidRDefault="00C65541" w:rsidP="00B37EEE">
      <w:pPr>
        <w:pStyle w:val="Paragraphedeliste"/>
        <w:numPr>
          <w:ilvl w:val="0"/>
          <w:numId w:val="1"/>
        </w:numPr>
      </w:pPr>
      <w:r w:rsidRPr="0031045F">
        <w:rPr>
          <w:b/>
          <w:smallCaps/>
          <w:u w:val="single"/>
        </w:rPr>
        <w:t>Parole au public et période de questions</w:t>
      </w:r>
    </w:p>
    <w:p w14:paraId="41CBE9CE" w14:textId="77777777" w:rsidR="00B37EEE" w:rsidRPr="00A74F52" w:rsidRDefault="00C65541" w:rsidP="00B37EEE"/>
    <w:p w14:paraId="46D5543C" w14:textId="77777777" w:rsidR="00B37EEE" w:rsidRDefault="00C65541" w:rsidP="00B37EEE">
      <w:pPr>
        <w:pStyle w:val="Paragraphedeliste"/>
        <w:numPr>
          <w:ilvl w:val="0"/>
          <w:numId w:val="1"/>
        </w:numPr>
      </w:pPr>
      <w:r w:rsidRPr="0031045F">
        <w:rPr>
          <w:b/>
          <w:smallCaps/>
          <w:u w:val="single"/>
        </w:rPr>
        <w:t>Levée de la session</w:t>
      </w:r>
    </w:p>
    <w:p w14:paraId="010D57D2" w14:textId="77777777" w:rsidR="00B37EEE" w:rsidRPr="00A74F52" w:rsidRDefault="00C65541" w:rsidP="00B37EEE"/>
    <w:p w14:paraId="77EEB47B" w14:textId="77777777" w:rsidR="009E720B" w:rsidRDefault="00C65541"/>
    <w:p w14:paraId="1B8EBE6F" w14:textId="77777777" w:rsidR="00F4408B" w:rsidRDefault="00C65541"/>
    <w:p w14:paraId="4E2C6EFB" w14:textId="77777777" w:rsidR="009E720B" w:rsidRPr="003B1056" w:rsidRDefault="00C65541">
      <w:pPr>
        <w:rPr>
          <w:sz w:val="2"/>
          <w:szCs w:val="2"/>
        </w:rPr>
      </w:pPr>
    </w:p>
    <w:p w14:paraId="19AA780A" w14:textId="77777777" w:rsidR="006B2152" w:rsidRDefault="00C65541" w:rsidP="00850EC5">
      <w:pPr>
        <w:tabs>
          <w:tab w:val="left" w:pos="720"/>
        </w:tabs>
        <w:ind w:left="720" w:hanging="720"/>
        <w:rPr>
          <w:b/>
          <w:u w:val="single"/>
        </w:rPr>
      </w:pPr>
      <w:r w:rsidRPr="00FF2B07">
        <w:rPr>
          <w:b/>
        </w:rPr>
        <w:t>1</w:t>
      </w:r>
      <w:r w:rsidRPr="00FF2B07">
        <w:rPr>
          <w:b/>
        </w:rPr>
        <w:t>.</w:t>
      </w:r>
      <w:r w:rsidRPr="00844BBD">
        <w:rPr>
          <w:b/>
        </w:rPr>
        <w:tab/>
      </w:r>
      <w:r w:rsidRPr="00534FF2">
        <w:rPr>
          <w:b/>
          <w:u w:val="single"/>
        </w:rPr>
        <w:t>CONSTAT DE L'AVIS DE CONVOCATION ET OUVERTURE DE LA SÉANCE EXTRAORDINAIRE</w:t>
      </w:r>
    </w:p>
    <w:p w14:paraId="3BCBDDD7" w14:textId="77777777" w:rsidR="00F93734" w:rsidRDefault="00C65541" w:rsidP="006B2152">
      <w:pPr>
        <w:tabs>
          <w:tab w:val="left" w:pos="720"/>
        </w:tabs>
        <w:ind w:left="720" w:hanging="720"/>
      </w:pPr>
    </w:p>
    <w:p w14:paraId="170A6284" w14:textId="77777777" w:rsidR="0043077F" w:rsidRDefault="00C65541">
      <w:pPr>
        <w:pStyle w:val="Normal0"/>
        <w:spacing w:line="0" w:lineRule="atLeast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Les membres du conseil confirment avoir reçu l'avis de convocation de la p</w:t>
      </w:r>
      <w:r>
        <w:rPr>
          <w:sz w:val="24"/>
          <w:szCs w:val="24"/>
        </w:rPr>
        <w:t>résente séance tel que requis à l'article 156 du Code municipal.</w:t>
      </w:r>
    </w:p>
    <w:p w14:paraId="04721A87" w14:textId="77777777" w:rsidR="0043077F" w:rsidRDefault="0043077F">
      <w:pPr>
        <w:pStyle w:val="Normal0"/>
        <w:spacing w:line="0" w:lineRule="atLeast"/>
        <w:jc w:val="both"/>
        <w:rPr>
          <w:color w:val="auto"/>
          <w:sz w:val="24"/>
          <w:szCs w:val="24"/>
        </w:rPr>
      </w:pPr>
    </w:p>
    <w:p w14:paraId="287065D7" w14:textId="77777777" w:rsidR="0043077F" w:rsidRDefault="00C65541">
      <w:pPr>
        <w:pStyle w:val="Normal0"/>
        <w:spacing w:line="0" w:lineRule="atLeast"/>
        <w:rPr>
          <w:color w:val="auto"/>
          <w:sz w:val="24"/>
          <w:szCs w:val="24"/>
        </w:rPr>
      </w:pPr>
      <w:r>
        <w:rPr>
          <w:sz w:val="24"/>
          <w:szCs w:val="24"/>
        </w:rPr>
        <w:t>Monsieur Hugo Mc Dermott, maire, ouvre la séance.</w:t>
      </w:r>
    </w:p>
    <w:p w14:paraId="7AFFB6CE" w14:textId="77777777" w:rsidR="00560595" w:rsidRDefault="00C65541" w:rsidP="00BE6AAD">
      <w:pPr>
        <w:ind w:left="900" w:hanging="900"/>
      </w:pPr>
    </w:p>
    <w:p w14:paraId="3F14E489" w14:textId="77777777" w:rsidR="00560595" w:rsidRDefault="00C65541"/>
    <w:p w14:paraId="1F904499" w14:textId="77777777" w:rsidR="009E720B" w:rsidRPr="003B1056" w:rsidRDefault="00C65541">
      <w:pPr>
        <w:rPr>
          <w:sz w:val="2"/>
          <w:szCs w:val="2"/>
        </w:rPr>
      </w:pPr>
      <w:r>
        <w:tab/>
      </w:r>
      <w:r w:rsidRPr="006756AF">
        <w:rPr>
          <w:b/>
          <w:u w:val="single"/>
        </w:rPr>
        <w:t>RÉSOLUTION NUMÉRO</w:t>
      </w:r>
      <w:r>
        <w:rPr>
          <w:b/>
          <w:u w:val="single"/>
        </w:rPr>
        <w:t xml:space="preserve"> </w:t>
      </w:r>
      <w:r w:rsidRPr="006756AF">
        <w:rPr>
          <w:b/>
          <w:u w:val="single"/>
        </w:rPr>
        <w:t>2022-129</w:t>
      </w:r>
    </w:p>
    <w:p w14:paraId="7CA4597A" w14:textId="77777777" w:rsidR="00560595" w:rsidRDefault="00C65541" w:rsidP="00850EC5">
      <w:pPr>
        <w:tabs>
          <w:tab w:val="left" w:pos="720"/>
        </w:tabs>
        <w:ind w:left="720" w:hanging="720"/>
      </w:pPr>
    </w:p>
    <w:p w14:paraId="48098A7E" w14:textId="77777777" w:rsidR="006B2152" w:rsidRDefault="00C65541" w:rsidP="00850EC5">
      <w:pPr>
        <w:tabs>
          <w:tab w:val="left" w:pos="720"/>
        </w:tabs>
        <w:ind w:left="720" w:hanging="720"/>
        <w:rPr>
          <w:b/>
          <w:u w:val="single"/>
        </w:rPr>
      </w:pPr>
      <w:r w:rsidRPr="00FF2B07">
        <w:rPr>
          <w:b/>
        </w:rPr>
        <w:t>2</w:t>
      </w:r>
      <w:r w:rsidRPr="00FF2B07">
        <w:rPr>
          <w:b/>
        </w:rPr>
        <w:t>.</w:t>
      </w:r>
      <w:r w:rsidRPr="00844BBD">
        <w:rPr>
          <w:b/>
        </w:rPr>
        <w:tab/>
      </w:r>
      <w:r w:rsidRPr="00534FF2">
        <w:rPr>
          <w:b/>
          <w:u w:val="single"/>
        </w:rPr>
        <w:t>ADOPTION DE L'ORDRE DU JOUR</w:t>
      </w:r>
    </w:p>
    <w:p w14:paraId="3112D047" w14:textId="77777777" w:rsidR="00F93734" w:rsidRDefault="00C65541" w:rsidP="006B2152">
      <w:pPr>
        <w:tabs>
          <w:tab w:val="left" w:pos="720"/>
        </w:tabs>
        <w:ind w:left="720" w:hanging="720"/>
      </w:pPr>
    </w:p>
    <w:p w14:paraId="39CCF8BA" w14:textId="77777777" w:rsidR="007A223F" w:rsidRDefault="00C65541" w:rsidP="00BE6AAD">
      <w:r w:rsidRPr="00F93734">
        <w:rPr>
          <w:b/>
        </w:rPr>
        <w:t>IL EST PROPOSÉ PAR :</w:t>
      </w:r>
      <w:r>
        <w:t xml:space="preserve"> </w:t>
      </w:r>
      <w:r>
        <w:t>la conseillère</w:t>
      </w:r>
      <w:r>
        <w:t xml:space="preserve"> Stéphanie Lambert</w:t>
      </w:r>
    </w:p>
    <w:p w14:paraId="076ED59C" w14:textId="77777777" w:rsidR="007020F8" w:rsidRDefault="00C65541" w:rsidP="00BE6AAD">
      <w:r w:rsidRPr="007A223F">
        <w:rPr>
          <w:b/>
        </w:rPr>
        <w:t>APPUYÉ</w:t>
      </w:r>
      <w:r>
        <w:rPr>
          <w:b/>
        </w:rPr>
        <w:t>E</w:t>
      </w:r>
      <w:r>
        <w:rPr>
          <w:b/>
        </w:rPr>
        <w:t xml:space="preserve"> </w:t>
      </w:r>
      <w:r>
        <w:rPr>
          <w:b/>
        </w:rPr>
        <w:t>DE</w:t>
      </w:r>
      <w:r w:rsidRPr="00F93734">
        <w:rPr>
          <w:b/>
        </w:rPr>
        <w:t> :</w:t>
      </w:r>
      <w:r>
        <w:t xml:space="preserve"> </w:t>
      </w:r>
      <w:r>
        <w:t xml:space="preserve">la </w:t>
      </w:r>
      <w:r>
        <w:t>conseillère</w:t>
      </w:r>
      <w:r>
        <w:t xml:space="preserve"> Irène Drouin Dubreuil</w:t>
      </w:r>
    </w:p>
    <w:p w14:paraId="42057393" w14:textId="77777777" w:rsidR="00C80D23" w:rsidRDefault="00C65541" w:rsidP="00BE6AAD"/>
    <w:p w14:paraId="662FA731" w14:textId="77777777" w:rsidR="0043077F" w:rsidRDefault="00C65541">
      <w:pPr>
        <w:pStyle w:val="Normal1"/>
        <w:spacing w:line="0" w:lineRule="atLeast"/>
        <w:rPr>
          <w:color w:val="auto"/>
          <w:sz w:val="24"/>
          <w:szCs w:val="24"/>
        </w:rPr>
      </w:pPr>
      <w:r>
        <w:rPr>
          <w:sz w:val="24"/>
          <w:szCs w:val="24"/>
        </w:rPr>
        <w:t>D'ADOPTER l'ordre du jour tel que présenté.</w:t>
      </w:r>
    </w:p>
    <w:p w14:paraId="4D2DE601" w14:textId="77777777" w:rsidR="00F8219A" w:rsidRDefault="00C65541" w:rsidP="00BE6AAD"/>
    <w:p w14:paraId="74DDA115" w14:textId="77777777" w:rsidR="00CE3B28" w:rsidRDefault="00C65541" w:rsidP="00BE6AAD">
      <w:pPr>
        <w:rPr>
          <w:b/>
        </w:rPr>
      </w:pPr>
    </w:p>
    <w:p w14:paraId="757991F8" w14:textId="77777777" w:rsidR="00560595" w:rsidRDefault="00C65541" w:rsidP="00BE6AAD">
      <w:pPr>
        <w:ind w:left="900" w:hanging="900"/>
      </w:pPr>
    </w:p>
    <w:p w14:paraId="53E1D44C" w14:textId="77777777" w:rsidR="00560595" w:rsidRDefault="00C65541"/>
    <w:p w14:paraId="199A5588" w14:textId="77777777" w:rsidR="009E720B" w:rsidRPr="003B1056" w:rsidRDefault="00C65541">
      <w:pPr>
        <w:rPr>
          <w:sz w:val="2"/>
          <w:szCs w:val="2"/>
        </w:rPr>
      </w:pPr>
      <w:r>
        <w:tab/>
      </w:r>
      <w:r w:rsidRPr="006756AF">
        <w:rPr>
          <w:b/>
          <w:u w:val="single"/>
        </w:rPr>
        <w:t>RÉSOLUTION NUMÉRO</w:t>
      </w:r>
      <w:r>
        <w:rPr>
          <w:b/>
          <w:u w:val="single"/>
        </w:rPr>
        <w:t xml:space="preserve"> </w:t>
      </w:r>
      <w:r w:rsidRPr="006756AF">
        <w:rPr>
          <w:b/>
          <w:u w:val="single"/>
        </w:rPr>
        <w:t>2022-130</w:t>
      </w:r>
    </w:p>
    <w:p w14:paraId="50D007CA" w14:textId="77777777" w:rsidR="00560595" w:rsidRDefault="00C65541" w:rsidP="00850EC5">
      <w:pPr>
        <w:tabs>
          <w:tab w:val="left" w:pos="720"/>
        </w:tabs>
        <w:ind w:left="720" w:hanging="720"/>
      </w:pPr>
    </w:p>
    <w:p w14:paraId="57C7B1DD" w14:textId="77777777" w:rsidR="006B2152" w:rsidRDefault="00C65541" w:rsidP="00850EC5">
      <w:pPr>
        <w:tabs>
          <w:tab w:val="left" w:pos="720"/>
        </w:tabs>
        <w:ind w:left="720" w:hanging="720"/>
        <w:rPr>
          <w:b/>
          <w:u w:val="single"/>
        </w:rPr>
      </w:pPr>
      <w:r w:rsidRPr="00FF2B07">
        <w:rPr>
          <w:b/>
        </w:rPr>
        <w:t>3</w:t>
      </w:r>
      <w:r w:rsidRPr="00FF2B07">
        <w:rPr>
          <w:b/>
        </w:rPr>
        <w:t>.</w:t>
      </w:r>
      <w:r w:rsidRPr="00844BBD">
        <w:rPr>
          <w:b/>
        </w:rPr>
        <w:tab/>
      </w:r>
      <w:r w:rsidRPr="00534FF2">
        <w:rPr>
          <w:b/>
          <w:u w:val="single"/>
        </w:rPr>
        <w:t>ADOPTION DES COMPTES À PAYER</w:t>
      </w:r>
    </w:p>
    <w:p w14:paraId="22FF5131" w14:textId="77777777" w:rsidR="00F93734" w:rsidRDefault="00C65541" w:rsidP="006B2152">
      <w:pPr>
        <w:tabs>
          <w:tab w:val="left" w:pos="720"/>
        </w:tabs>
        <w:ind w:left="720" w:hanging="720"/>
      </w:pPr>
    </w:p>
    <w:p w14:paraId="37DA797A" w14:textId="77777777" w:rsidR="0043077F" w:rsidRDefault="00C65541">
      <w:pPr>
        <w:pStyle w:val="Normal2"/>
        <w:spacing w:line="0" w:lineRule="atLeast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CONSIDÉRANT QUE la directrice générale et greffière-trésorière a déposé le certificat de </w:t>
      </w:r>
      <w:r>
        <w:rPr>
          <w:sz w:val="24"/>
          <w:szCs w:val="24"/>
        </w:rPr>
        <w:t>disponibilité de crédits;</w:t>
      </w:r>
    </w:p>
    <w:p w14:paraId="53730B65" w14:textId="77777777" w:rsidR="0043077F" w:rsidRDefault="0043077F">
      <w:pPr>
        <w:pStyle w:val="Normal2"/>
        <w:spacing w:line="0" w:lineRule="atLeast"/>
        <w:jc w:val="both"/>
        <w:rPr>
          <w:color w:val="auto"/>
          <w:sz w:val="24"/>
          <w:szCs w:val="24"/>
        </w:rPr>
      </w:pPr>
    </w:p>
    <w:p w14:paraId="7F8905DE" w14:textId="77777777" w:rsidR="0043077F" w:rsidRDefault="00C65541">
      <w:pPr>
        <w:pStyle w:val="Normal2"/>
        <w:spacing w:line="0" w:lineRule="atLeast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EN CONSÉQUENCE, </w:t>
      </w:r>
    </w:p>
    <w:p w14:paraId="46B3103B" w14:textId="77777777" w:rsidR="00560595" w:rsidRDefault="00C65541" w:rsidP="00BE6AAD">
      <w:pPr>
        <w:ind w:left="900"/>
      </w:pPr>
    </w:p>
    <w:p w14:paraId="5E828791" w14:textId="77777777" w:rsidR="007A223F" w:rsidRDefault="00C65541" w:rsidP="00BE6AAD">
      <w:r w:rsidRPr="00F93734">
        <w:rPr>
          <w:b/>
        </w:rPr>
        <w:t>IL EST PROPOSÉ PAR :</w:t>
      </w:r>
      <w:r>
        <w:t xml:space="preserve"> </w:t>
      </w:r>
      <w:r>
        <w:t>le conseiller</w:t>
      </w:r>
      <w:r>
        <w:t xml:space="preserve"> Jean-François Morin</w:t>
      </w:r>
    </w:p>
    <w:p w14:paraId="5097A13D" w14:textId="77777777" w:rsidR="007020F8" w:rsidRDefault="00C65541" w:rsidP="00BE6AAD">
      <w:r w:rsidRPr="007A223F">
        <w:rPr>
          <w:b/>
        </w:rPr>
        <w:t>APPUYÉ</w:t>
      </w:r>
      <w:r>
        <w:rPr>
          <w:b/>
        </w:rPr>
        <w:t xml:space="preserve"> </w:t>
      </w:r>
      <w:r>
        <w:rPr>
          <w:b/>
        </w:rPr>
        <w:t>DE</w:t>
      </w:r>
      <w:r w:rsidRPr="00F93734">
        <w:rPr>
          <w:b/>
        </w:rPr>
        <w:t> :</w:t>
      </w:r>
      <w:r>
        <w:t xml:space="preserve"> </w:t>
      </w:r>
      <w:r>
        <w:t>la conseillère</w:t>
      </w:r>
      <w:r>
        <w:t xml:space="preserve"> Mélissa Lussier</w:t>
      </w:r>
    </w:p>
    <w:p w14:paraId="641179A6" w14:textId="77777777" w:rsidR="00560595" w:rsidRDefault="00C65541" w:rsidP="00BE6AAD">
      <w:r>
        <w:t>et</w:t>
      </w:r>
      <w:r>
        <w:t xml:space="preserve"> résolu à l'unanimité</w:t>
      </w:r>
      <w:r>
        <w:t> :</w:t>
      </w:r>
    </w:p>
    <w:p w14:paraId="0D74C301" w14:textId="77777777" w:rsidR="00C80D23" w:rsidRDefault="00C65541" w:rsidP="00BE6AAD"/>
    <w:p w14:paraId="5369ADD7" w14:textId="77777777" w:rsidR="0043077F" w:rsidRDefault="00C65541">
      <w:pPr>
        <w:pStyle w:val="Normal3"/>
        <w:spacing w:line="0" w:lineRule="atLeast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QUE la liste des comptes à payer au 19 juillet 2022 </w:t>
      </w:r>
      <w:r>
        <w:rPr>
          <w:sz w:val="24"/>
          <w:szCs w:val="24"/>
          <w:shd w:val="clear" w:color="auto" w:fill="FFFFFF"/>
        </w:rPr>
        <w:t>soit adoptée telle que présentée.</w:t>
      </w:r>
    </w:p>
    <w:p w14:paraId="183EFEF4" w14:textId="77777777" w:rsidR="0043077F" w:rsidRDefault="0043077F">
      <w:pPr>
        <w:pStyle w:val="Normal3"/>
        <w:spacing w:line="0" w:lineRule="atLeast"/>
        <w:rPr>
          <w:color w:val="auto"/>
          <w:sz w:val="24"/>
          <w:szCs w:val="24"/>
        </w:rPr>
      </w:pPr>
    </w:p>
    <w:p w14:paraId="43C7950E" w14:textId="77777777" w:rsidR="0043077F" w:rsidRDefault="00C65541">
      <w:pPr>
        <w:pStyle w:val="Normal3"/>
        <w:spacing w:line="0" w:lineRule="atLeast"/>
        <w:jc w:val="both"/>
        <w:rPr>
          <w:color w:val="auto"/>
          <w:sz w:val="24"/>
          <w:szCs w:val="24"/>
        </w:rPr>
      </w:pPr>
      <w:r>
        <w:rPr>
          <w:sz w:val="24"/>
          <w:szCs w:val="24"/>
          <w:shd w:val="clear" w:color="auto" w:fill="FFFFFF"/>
        </w:rPr>
        <w:t>QUE la directrice générale et greffière-trésorière est autorisée à payer lesdits comptes à même le fonds général d'administration.</w:t>
      </w:r>
    </w:p>
    <w:p w14:paraId="5AAE1FB0" w14:textId="77777777" w:rsidR="0043077F" w:rsidRDefault="0043077F">
      <w:pPr>
        <w:pStyle w:val="Normal3"/>
        <w:spacing w:line="0" w:lineRule="atLeast"/>
        <w:jc w:val="both"/>
        <w:rPr>
          <w:color w:val="auto"/>
          <w:sz w:val="24"/>
          <w:szCs w:val="24"/>
        </w:rPr>
      </w:pPr>
    </w:p>
    <w:p w14:paraId="65028877" w14:textId="77777777" w:rsidR="0043077F" w:rsidRDefault="00C65541">
      <w:pPr>
        <w:pStyle w:val="Normal3"/>
        <w:numPr>
          <w:ilvl w:val="0"/>
          <w:numId w:val="2"/>
        </w:numPr>
        <w:tabs>
          <w:tab w:val="right" w:pos="6420"/>
        </w:tabs>
        <w:spacing w:line="0" w:lineRule="atLeast"/>
        <w:rPr>
          <w:color w:val="auto"/>
          <w:sz w:val="24"/>
          <w:szCs w:val="24"/>
        </w:rPr>
      </w:pPr>
      <w:r>
        <w:rPr>
          <w:sz w:val="24"/>
          <w:szCs w:val="24"/>
          <w:shd w:val="clear" w:color="auto" w:fill="FFFFFF"/>
        </w:rPr>
        <w:t>Salaires de la semaine du 26 juin 202</w:t>
      </w:r>
      <w:r>
        <w:rPr>
          <w:sz w:val="24"/>
          <w:szCs w:val="24"/>
          <w:shd w:val="clear" w:color="auto" w:fill="FFFFFF"/>
        </w:rPr>
        <w:t xml:space="preserve">2 au 9 juillet 2022: 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  <w:t>47 033.93 $</w:t>
      </w:r>
    </w:p>
    <w:p w14:paraId="2D3A1BCB" w14:textId="77777777" w:rsidR="0043077F" w:rsidRDefault="0043077F">
      <w:pPr>
        <w:pStyle w:val="Normal3"/>
        <w:tabs>
          <w:tab w:val="right" w:pos="6420"/>
        </w:tabs>
        <w:spacing w:line="0" w:lineRule="atLeast"/>
        <w:rPr>
          <w:color w:val="auto"/>
          <w:sz w:val="24"/>
          <w:szCs w:val="24"/>
        </w:rPr>
      </w:pPr>
    </w:p>
    <w:p w14:paraId="2948F711" w14:textId="77777777" w:rsidR="0043077F" w:rsidRDefault="0043077F">
      <w:pPr>
        <w:pStyle w:val="Normal3"/>
        <w:tabs>
          <w:tab w:val="right" w:pos="6420"/>
        </w:tabs>
        <w:spacing w:line="0" w:lineRule="atLeast"/>
        <w:rPr>
          <w:color w:val="auto"/>
          <w:sz w:val="24"/>
          <w:szCs w:val="24"/>
        </w:rPr>
      </w:pPr>
    </w:p>
    <w:p w14:paraId="6F3B031E" w14:textId="77777777" w:rsidR="0043077F" w:rsidRDefault="00C65541">
      <w:pPr>
        <w:pStyle w:val="Normal3"/>
        <w:tabs>
          <w:tab w:val="right" w:pos="6420"/>
        </w:tabs>
        <w:spacing w:line="0" w:lineRule="atLeast"/>
        <w:rPr>
          <w:color w:val="auto"/>
          <w:sz w:val="24"/>
          <w:szCs w:val="24"/>
        </w:rPr>
      </w:pPr>
      <w:r>
        <w:rPr>
          <w:sz w:val="24"/>
          <w:szCs w:val="24"/>
        </w:rPr>
        <w:t>Déboursés déjà payés :</w:t>
      </w:r>
    </w:p>
    <w:p w14:paraId="45F37BBA" w14:textId="77777777" w:rsidR="0043077F" w:rsidRDefault="0043077F">
      <w:pPr>
        <w:pStyle w:val="Normal3"/>
        <w:tabs>
          <w:tab w:val="right" w:pos="6420"/>
        </w:tabs>
        <w:spacing w:line="0" w:lineRule="atLeast"/>
        <w:rPr>
          <w:color w:val="auto"/>
          <w:sz w:val="24"/>
          <w:szCs w:val="24"/>
        </w:rPr>
      </w:pPr>
    </w:p>
    <w:p w14:paraId="28DE62B7" w14:textId="77777777" w:rsidR="0043077F" w:rsidRDefault="00C65541">
      <w:pPr>
        <w:pStyle w:val="Normal3"/>
        <w:numPr>
          <w:ilvl w:val="0"/>
          <w:numId w:val="2"/>
        </w:numPr>
        <w:tabs>
          <w:tab w:val="right" w:pos="6420"/>
        </w:tabs>
        <w:spacing w:line="0" w:lineRule="atLeast"/>
        <w:rPr>
          <w:color w:val="auto"/>
          <w:sz w:val="24"/>
          <w:szCs w:val="24"/>
        </w:rPr>
      </w:pPr>
      <w:r>
        <w:rPr>
          <w:sz w:val="24"/>
          <w:szCs w:val="24"/>
        </w:rPr>
        <w:t>Chèques n</w:t>
      </w:r>
      <w:r>
        <w:rPr>
          <w:sz w:val="24"/>
          <w:szCs w:val="24"/>
          <w:vertAlign w:val="superscript"/>
        </w:rPr>
        <w:t xml:space="preserve">o  </w:t>
      </w:r>
      <w:r>
        <w:rPr>
          <w:sz w:val="24"/>
          <w:szCs w:val="24"/>
        </w:rPr>
        <w:t>1461</w:t>
      </w:r>
      <w:r>
        <w:rPr>
          <w:sz w:val="24"/>
          <w:szCs w:val="24"/>
          <w:shd w:val="clear" w:color="auto" w:fill="FFFFFF"/>
        </w:rPr>
        <w:t xml:space="preserve"> à 1473 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40 243.97 $</w:t>
      </w:r>
    </w:p>
    <w:p w14:paraId="767DDFA4" w14:textId="77777777" w:rsidR="0043077F" w:rsidRDefault="0043077F">
      <w:pPr>
        <w:pStyle w:val="Normal3"/>
        <w:tabs>
          <w:tab w:val="right" w:pos="6420"/>
        </w:tabs>
        <w:spacing w:line="0" w:lineRule="atLeast"/>
        <w:rPr>
          <w:color w:val="auto"/>
          <w:sz w:val="24"/>
          <w:szCs w:val="24"/>
        </w:rPr>
      </w:pPr>
    </w:p>
    <w:p w14:paraId="55F99CA0" w14:textId="77777777" w:rsidR="0043077F" w:rsidRDefault="00C65541">
      <w:pPr>
        <w:pStyle w:val="Normal3"/>
        <w:numPr>
          <w:ilvl w:val="0"/>
          <w:numId w:val="3"/>
        </w:numPr>
        <w:tabs>
          <w:tab w:val="right" w:pos="6420"/>
        </w:tabs>
        <w:spacing w:line="0" w:lineRule="atLeast"/>
        <w:rPr>
          <w:color w:val="auto"/>
          <w:sz w:val="24"/>
          <w:szCs w:val="24"/>
        </w:rPr>
      </w:pPr>
      <w:r>
        <w:rPr>
          <w:sz w:val="24"/>
          <w:szCs w:val="24"/>
        </w:rPr>
        <w:t>Paiements Accès D, 501 519</w:t>
      </w:r>
      <w:r>
        <w:rPr>
          <w:sz w:val="24"/>
          <w:szCs w:val="24"/>
          <w:shd w:val="clear" w:color="auto" w:fill="FFFFFF"/>
        </w:rPr>
        <w:t xml:space="preserve"> à 501 536 :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  <w:t>35 196.29 $</w:t>
      </w:r>
    </w:p>
    <w:p w14:paraId="63FA7E50" w14:textId="77777777" w:rsidR="0043077F" w:rsidRDefault="0043077F">
      <w:pPr>
        <w:pStyle w:val="Normal3"/>
        <w:spacing w:line="0" w:lineRule="atLeast"/>
        <w:rPr>
          <w:color w:val="auto"/>
          <w:sz w:val="24"/>
          <w:szCs w:val="24"/>
        </w:rPr>
      </w:pPr>
    </w:p>
    <w:p w14:paraId="1BCCBB40" w14:textId="77777777" w:rsidR="0043077F" w:rsidRDefault="00C65541">
      <w:pPr>
        <w:pStyle w:val="Normal3"/>
        <w:numPr>
          <w:ilvl w:val="0"/>
          <w:numId w:val="2"/>
        </w:numPr>
        <w:tabs>
          <w:tab w:val="right" w:pos="6420"/>
        </w:tabs>
        <w:spacing w:line="0" w:lineRule="atLeast"/>
        <w:rPr>
          <w:color w:val="auto"/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Paiements directs 752 114 à 752 153 :                                   </w:t>
      </w:r>
      <w:r>
        <w:rPr>
          <w:sz w:val="24"/>
          <w:szCs w:val="24"/>
          <w:shd w:val="clear" w:color="auto" w:fill="FFFFFF"/>
        </w:rPr>
        <w:tab/>
        <w:t>46 582.95 $</w:t>
      </w:r>
    </w:p>
    <w:p w14:paraId="18384737" w14:textId="77777777" w:rsidR="0043077F" w:rsidRDefault="00C65541">
      <w:pPr>
        <w:pStyle w:val="Normal3"/>
        <w:tabs>
          <w:tab w:val="right" w:pos="6420"/>
        </w:tabs>
        <w:spacing w:line="0" w:lineRule="atLeast"/>
        <w:rPr>
          <w:color w:val="auto"/>
          <w:sz w:val="24"/>
          <w:szCs w:val="24"/>
        </w:rPr>
      </w:pPr>
      <w:r>
        <w:rPr>
          <w:sz w:val="24"/>
          <w:szCs w:val="24"/>
        </w:rPr>
        <w:tab/>
      </w:r>
    </w:p>
    <w:p w14:paraId="4210CEF7" w14:textId="77777777" w:rsidR="0043077F" w:rsidRDefault="0043077F">
      <w:pPr>
        <w:pStyle w:val="Normal3"/>
        <w:tabs>
          <w:tab w:val="right" w:pos="6420"/>
        </w:tabs>
        <w:spacing w:line="0" w:lineRule="atLeast"/>
        <w:rPr>
          <w:color w:val="auto"/>
          <w:sz w:val="24"/>
          <w:szCs w:val="24"/>
        </w:rPr>
      </w:pPr>
    </w:p>
    <w:p w14:paraId="19E0A63C" w14:textId="77777777" w:rsidR="0043077F" w:rsidRDefault="0043077F">
      <w:pPr>
        <w:pStyle w:val="Normal3"/>
        <w:spacing w:line="0" w:lineRule="atLeast"/>
        <w:rPr>
          <w:color w:val="auto"/>
          <w:sz w:val="24"/>
          <w:szCs w:val="24"/>
        </w:rPr>
      </w:pPr>
    </w:p>
    <w:p w14:paraId="5A5610BB" w14:textId="77777777" w:rsidR="0043077F" w:rsidRDefault="00C65541">
      <w:pPr>
        <w:pStyle w:val="Normal3"/>
        <w:tabs>
          <w:tab w:val="left" w:pos="3420"/>
          <w:tab w:val="right" w:pos="6420"/>
        </w:tabs>
        <w:spacing w:line="0" w:lineRule="atLeast"/>
        <w:rPr>
          <w:color w:val="auto"/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>
        <w:rPr>
          <w:b/>
          <w:sz w:val="24"/>
          <w:szCs w:val="24"/>
          <w:shd w:val="clear" w:color="auto" w:fill="FFFFFF"/>
        </w:rPr>
        <w:t>Total :</w:t>
      </w:r>
      <w:r>
        <w:rPr>
          <w:b/>
          <w:sz w:val="24"/>
          <w:szCs w:val="24"/>
          <w:shd w:val="clear" w:color="auto" w:fill="FFFFFF"/>
        </w:rPr>
        <w:tab/>
        <w:t>169 057.14 $</w:t>
      </w:r>
    </w:p>
    <w:p w14:paraId="32CCB3F8" w14:textId="77777777" w:rsidR="0043077F" w:rsidRDefault="0043077F">
      <w:pPr>
        <w:pStyle w:val="Normal3"/>
        <w:spacing w:line="0" w:lineRule="atLeast"/>
        <w:jc w:val="both"/>
        <w:rPr>
          <w:color w:val="auto"/>
          <w:sz w:val="24"/>
          <w:szCs w:val="24"/>
        </w:rPr>
      </w:pPr>
    </w:p>
    <w:p w14:paraId="7221095B" w14:textId="77777777" w:rsidR="0043077F" w:rsidRDefault="0043077F">
      <w:pPr>
        <w:pStyle w:val="Normal3"/>
        <w:spacing w:line="0" w:lineRule="atLeast"/>
        <w:jc w:val="both"/>
        <w:rPr>
          <w:color w:val="auto"/>
          <w:sz w:val="24"/>
          <w:szCs w:val="24"/>
        </w:rPr>
      </w:pPr>
    </w:p>
    <w:p w14:paraId="7870E735" w14:textId="77777777" w:rsidR="0043077F" w:rsidRDefault="0043077F">
      <w:pPr>
        <w:pStyle w:val="Normal3"/>
        <w:spacing w:line="0" w:lineRule="atLeast"/>
        <w:jc w:val="both"/>
        <w:rPr>
          <w:color w:val="auto"/>
          <w:sz w:val="24"/>
          <w:szCs w:val="24"/>
        </w:rPr>
      </w:pPr>
    </w:p>
    <w:p w14:paraId="1E62E5E6" w14:textId="77777777" w:rsidR="0043077F" w:rsidRDefault="0043077F">
      <w:pPr>
        <w:pStyle w:val="Normal3"/>
        <w:spacing w:line="0" w:lineRule="atLeast"/>
        <w:jc w:val="both"/>
        <w:rPr>
          <w:color w:val="auto"/>
          <w:sz w:val="24"/>
          <w:szCs w:val="24"/>
        </w:rPr>
      </w:pPr>
    </w:p>
    <w:p w14:paraId="531A75F4" w14:textId="77777777" w:rsidR="00F8219A" w:rsidRDefault="00C65541" w:rsidP="00BE6AAD"/>
    <w:p w14:paraId="392C03D5" w14:textId="77777777" w:rsidR="00CE3B28" w:rsidRDefault="00C65541" w:rsidP="00BE6AAD">
      <w:pPr>
        <w:rPr>
          <w:b/>
        </w:rPr>
      </w:pPr>
      <w:r w:rsidRPr="00C80D23">
        <w:rPr>
          <w:b/>
        </w:rPr>
        <w:t>ADOPTÉE</w:t>
      </w:r>
    </w:p>
    <w:p w14:paraId="689BD553" w14:textId="77777777" w:rsidR="00560595" w:rsidRDefault="00C65541" w:rsidP="00BE6AAD">
      <w:pPr>
        <w:ind w:left="900" w:hanging="900"/>
      </w:pPr>
    </w:p>
    <w:p w14:paraId="3D53ADEA" w14:textId="77777777" w:rsidR="00560595" w:rsidRDefault="00C65541"/>
    <w:p w14:paraId="4E43BEE7" w14:textId="77777777" w:rsidR="009E720B" w:rsidRPr="003B1056" w:rsidRDefault="00C65541">
      <w:pPr>
        <w:rPr>
          <w:sz w:val="2"/>
          <w:szCs w:val="2"/>
        </w:rPr>
      </w:pPr>
      <w:r>
        <w:tab/>
      </w:r>
      <w:r w:rsidRPr="006756AF">
        <w:rPr>
          <w:b/>
          <w:u w:val="single"/>
        </w:rPr>
        <w:t>RÉSOLUTION NUMÉRO</w:t>
      </w:r>
      <w:r>
        <w:rPr>
          <w:b/>
          <w:u w:val="single"/>
        </w:rPr>
        <w:t xml:space="preserve"> </w:t>
      </w:r>
      <w:r w:rsidRPr="006756AF">
        <w:rPr>
          <w:b/>
          <w:u w:val="single"/>
        </w:rPr>
        <w:t>2022-131</w:t>
      </w:r>
    </w:p>
    <w:p w14:paraId="17FF760B" w14:textId="77777777" w:rsidR="00560595" w:rsidRDefault="00C65541" w:rsidP="00850EC5">
      <w:pPr>
        <w:tabs>
          <w:tab w:val="left" w:pos="720"/>
        </w:tabs>
        <w:ind w:left="720" w:hanging="720"/>
      </w:pPr>
    </w:p>
    <w:p w14:paraId="3E603A78" w14:textId="77777777" w:rsidR="006B2152" w:rsidRDefault="00C65541" w:rsidP="00850EC5">
      <w:pPr>
        <w:tabs>
          <w:tab w:val="left" w:pos="720"/>
        </w:tabs>
        <w:ind w:left="720" w:hanging="720"/>
        <w:rPr>
          <w:b/>
          <w:u w:val="single"/>
        </w:rPr>
      </w:pPr>
      <w:r w:rsidRPr="00FF2B07">
        <w:rPr>
          <w:b/>
        </w:rPr>
        <w:t>4</w:t>
      </w:r>
      <w:r w:rsidRPr="00FF2B07">
        <w:rPr>
          <w:b/>
        </w:rPr>
        <w:t>.</w:t>
      </w:r>
      <w:r w:rsidRPr="00844BBD">
        <w:rPr>
          <w:b/>
        </w:rPr>
        <w:tab/>
      </w:r>
      <w:r w:rsidRPr="00534FF2">
        <w:rPr>
          <w:b/>
          <w:u w:val="single"/>
        </w:rPr>
        <w:t>SERVICE DES RESSOURCES HUMAINES - EMBAUCHE D'UNE GREFFIÈRE ADJOINTE</w:t>
      </w:r>
    </w:p>
    <w:p w14:paraId="0CAFE976" w14:textId="77777777" w:rsidR="00F93734" w:rsidRDefault="00C65541" w:rsidP="006B2152">
      <w:pPr>
        <w:tabs>
          <w:tab w:val="left" w:pos="720"/>
        </w:tabs>
        <w:ind w:left="720" w:hanging="720"/>
      </w:pPr>
    </w:p>
    <w:p w14:paraId="539BFB81" w14:textId="77777777" w:rsidR="0043077F" w:rsidRDefault="00C65541">
      <w:pPr>
        <w:pStyle w:val="Normal4"/>
        <w:spacing w:line="0" w:lineRule="atLeast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CONSIDÉRANT QUE par la </w:t>
      </w:r>
      <w:r>
        <w:rPr>
          <w:sz w:val="24"/>
          <w:szCs w:val="24"/>
        </w:rPr>
        <w:t>résolution 2022-121, le poste de greffière adjointe a été créé;</w:t>
      </w:r>
    </w:p>
    <w:p w14:paraId="220C6114" w14:textId="77777777" w:rsidR="0043077F" w:rsidRDefault="0043077F">
      <w:pPr>
        <w:pStyle w:val="Normal4"/>
        <w:spacing w:line="0" w:lineRule="atLeast"/>
        <w:jc w:val="both"/>
        <w:rPr>
          <w:color w:val="auto"/>
          <w:sz w:val="24"/>
          <w:szCs w:val="24"/>
        </w:rPr>
      </w:pPr>
    </w:p>
    <w:p w14:paraId="4FF4EE3E" w14:textId="77777777" w:rsidR="0043077F" w:rsidRDefault="00C65541">
      <w:pPr>
        <w:pStyle w:val="Normal4"/>
        <w:spacing w:line="0" w:lineRule="atLeast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EN CONSÉQUENCE,</w:t>
      </w:r>
    </w:p>
    <w:p w14:paraId="0264A049" w14:textId="77777777" w:rsidR="00560595" w:rsidRDefault="00C65541" w:rsidP="00BE6AAD">
      <w:pPr>
        <w:ind w:left="900"/>
      </w:pPr>
    </w:p>
    <w:p w14:paraId="6965C93D" w14:textId="77777777" w:rsidR="007A223F" w:rsidRDefault="00C65541" w:rsidP="00BE6AAD">
      <w:r w:rsidRPr="00F93734">
        <w:rPr>
          <w:b/>
        </w:rPr>
        <w:t>IL EST PROPOSÉ PAR :</w:t>
      </w:r>
      <w:r>
        <w:t xml:space="preserve"> </w:t>
      </w:r>
      <w:r>
        <w:t>la conseillère</w:t>
      </w:r>
      <w:r>
        <w:t xml:space="preserve"> Lydia Richer</w:t>
      </w:r>
    </w:p>
    <w:p w14:paraId="00E61643" w14:textId="77777777" w:rsidR="007020F8" w:rsidRDefault="00C65541" w:rsidP="00BE6AAD">
      <w:r w:rsidRPr="007A223F">
        <w:rPr>
          <w:b/>
        </w:rPr>
        <w:t>APPUYÉ</w:t>
      </w:r>
      <w:r>
        <w:rPr>
          <w:b/>
        </w:rPr>
        <w:t>E</w:t>
      </w:r>
      <w:r>
        <w:rPr>
          <w:b/>
        </w:rPr>
        <w:t xml:space="preserve"> </w:t>
      </w:r>
      <w:r>
        <w:rPr>
          <w:b/>
        </w:rPr>
        <w:t>DE</w:t>
      </w:r>
      <w:r w:rsidRPr="00F93734">
        <w:rPr>
          <w:b/>
        </w:rPr>
        <w:t> :</w:t>
      </w:r>
      <w:r>
        <w:t xml:space="preserve"> </w:t>
      </w:r>
      <w:r>
        <w:t>la conseillère</w:t>
      </w:r>
      <w:r>
        <w:t xml:space="preserve"> Stéphanie Lambert</w:t>
      </w:r>
    </w:p>
    <w:p w14:paraId="15F0BE71" w14:textId="77777777" w:rsidR="00560595" w:rsidRDefault="00C65541" w:rsidP="00BE6AAD">
      <w:r>
        <w:t>et</w:t>
      </w:r>
      <w:r>
        <w:t xml:space="preserve"> résolu à l'unanimité</w:t>
      </w:r>
      <w:r>
        <w:t> :</w:t>
      </w:r>
    </w:p>
    <w:p w14:paraId="4FC6AE12" w14:textId="77777777" w:rsidR="00C80D23" w:rsidRDefault="00C65541" w:rsidP="00BE6AAD"/>
    <w:p w14:paraId="1410D6A6" w14:textId="77777777" w:rsidR="0043077F" w:rsidRDefault="00C65541">
      <w:pPr>
        <w:pStyle w:val="Normal5"/>
        <w:spacing w:line="0" w:lineRule="atLeast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DE PROCÉDER à l'embauche de madame Jolyane Lamarche afin d'occuper le poste de greffière adjointe </w:t>
      </w:r>
      <w:r>
        <w:rPr>
          <w:sz w:val="24"/>
          <w:szCs w:val="24"/>
          <w:shd w:val="clear" w:color="auto" w:fill="FFFFFF"/>
        </w:rPr>
        <w:t>avec le statut d'employé permanent à temps plein.</w:t>
      </w:r>
    </w:p>
    <w:p w14:paraId="650761E3" w14:textId="77777777" w:rsidR="00F8219A" w:rsidRDefault="00C65541" w:rsidP="00BE6AAD"/>
    <w:p w14:paraId="67433B85" w14:textId="77777777" w:rsidR="00CE3B28" w:rsidRDefault="00C65541" w:rsidP="00BE6AAD">
      <w:pPr>
        <w:rPr>
          <w:b/>
        </w:rPr>
      </w:pPr>
      <w:r w:rsidRPr="00C80D23">
        <w:rPr>
          <w:b/>
        </w:rPr>
        <w:lastRenderedPageBreak/>
        <w:t>ADOPTÉE</w:t>
      </w:r>
    </w:p>
    <w:p w14:paraId="194F5966" w14:textId="77777777" w:rsidR="00560595" w:rsidRDefault="00C65541" w:rsidP="00BE6AAD">
      <w:pPr>
        <w:ind w:left="900" w:hanging="900"/>
      </w:pPr>
    </w:p>
    <w:p w14:paraId="1425701B" w14:textId="77777777" w:rsidR="00560595" w:rsidRDefault="00C65541"/>
    <w:p w14:paraId="7B4A6B4F" w14:textId="77777777" w:rsidR="009E720B" w:rsidRPr="003B1056" w:rsidRDefault="00C65541">
      <w:pPr>
        <w:rPr>
          <w:sz w:val="2"/>
          <w:szCs w:val="2"/>
        </w:rPr>
      </w:pPr>
      <w:r>
        <w:tab/>
      </w:r>
      <w:r w:rsidRPr="006756AF">
        <w:rPr>
          <w:b/>
          <w:u w:val="single"/>
        </w:rPr>
        <w:t>RÉSOLUTION NUMÉRO</w:t>
      </w:r>
      <w:r>
        <w:rPr>
          <w:b/>
          <w:u w:val="single"/>
        </w:rPr>
        <w:t xml:space="preserve"> </w:t>
      </w:r>
      <w:r w:rsidRPr="006756AF">
        <w:rPr>
          <w:b/>
          <w:u w:val="single"/>
        </w:rPr>
        <w:t>2022-132</w:t>
      </w:r>
    </w:p>
    <w:p w14:paraId="7103BC0B" w14:textId="77777777" w:rsidR="00560595" w:rsidRDefault="00C65541" w:rsidP="00850EC5">
      <w:pPr>
        <w:tabs>
          <w:tab w:val="left" w:pos="720"/>
        </w:tabs>
        <w:ind w:left="720" w:hanging="720"/>
      </w:pPr>
    </w:p>
    <w:p w14:paraId="3751E610" w14:textId="77777777" w:rsidR="006B2152" w:rsidRDefault="00C65541" w:rsidP="00850EC5">
      <w:pPr>
        <w:tabs>
          <w:tab w:val="left" w:pos="720"/>
        </w:tabs>
        <w:ind w:left="720" w:hanging="720"/>
        <w:rPr>
          <w:b/>
          <w:u w:val="single"/>
        </w:rPr>
      </w:pPr>
      <w:r w:rsidRPr="00FF2B07">
        <w:rPr>
          <w:b/>
        </w:rPr>
        <w:t>5</w:t>
      </w:r>
      <w:r w:rsidRPr="00FF2B07">
        <w:rPr>
          <w:b/>
        </w:rPr>
        <w:t>.</w:t>
      </w:r>
      <w:r w:rsidRPr="00844BBD">
        <w:rPr>
          <w:b/>
        </w:rPr>
        <w:tab/>
      </w:r>
      <w:r w:rsidRPr="00534FF2">
        <w:rPr>
          <w:b/>
          <w:u w:val="single"/>
        </w:rPr>
        <w:t>FADOQ SAINT-DOMINIQUE - AIDE FINANCIÈRE</w:t>
      </w:r>
    </w:p>
    <w:p w14:paraId="5BF3B539" w14:textId="77777777" w:rsidR="00F93734" w:rsidRDefault="00C65541" w:rsidP="006B2152">
      <w:pPr>
        <w:tabs>
          <w:tab w:val="left" w:pos="720"/>
        </w:tabs>
        <w:ind w:left="720" w:hanging="720"/>
      </w:pPr>
    </w:p>
    <w:p w14:paraId="2F7C3B80" w14:textId="77777777" w:rsidR="0043077F" w:rsidRDefault="00C65541">
      <w:pPr>
        <w:pStyle w:val="Normal6"/>
        <w:spacing w:line="0" w:lineRule="atLeast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CONSIDÉRANT QUE le </w:t>
      </w:r>
      <w:r>
        <w:rPr>
          <w:sz w:val="24"/>
          <w:szCs w:val="24"/>
        </w:rPr>
        <w:t>conseil d'administration de la FADOQ souhaite convenir d'un bail de 3 ans avec le conseil de la Fabrique pour l'occupation du sous-sol;</w:t>
      </w:r>
    </w:p>
    <w:p w14:paraId="4C0377A3" w14:textId="77777777" w:rsidR="0043077F" w:rsidRDefault="0043077F">
      <w:pPr>
        <w:pStyle w:val="Normal6"/>
        <w:spacing w:line="0" w:lineRule="atLeast"/>
        <w:jc w:val="both"/>
        <w:rPr>
          <w:color w:val="auto"/>
          <w:sz w:val="24"/>
          <w:szCs w:val="24"/>
        </w:rPr>
      </w:pPr>
    </w:p>
    <w:p w14:paraId="3C1195C3" w14:textId="77777777" w:rsidR="0043077F" w:rsidRDefault="00C65541">
      <w:pPr>
        <w:pStyle w:val="Normal6"/>
        <w:spacing w:line="0" w:lineRule="atLeast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CONSIDÉRANT QUE la FADOQ sollicite la participation financière de la municipalité afin de couvrir les frais du loyer;</w:t>
      </w:r>
    </w:p>
    <w:p w14:paraId="09AB22C0" w14:textId="77777777" w:rsidR="0043077F" w:rsidRDefault="0043077F">
      <w:pPr>
        <w:pStyle w:val="Normal6"/>
        <w:spacing w:line="0" w:lineRule="atLeast"/>
        <w:jc w:val="both"/>
        <w:rPr>
          <w:color w:val="auto"/>
          <w:sz w:val="24"/>
          <w:szCs w:val="24"/>
        </w:rPr>
      </w:pPr>
    </w:p>
    <w:p w14:paraId="0560C91D" w14:textId="77777777" w:rsidR="0043077F" w:rsidRDefault="00C65541">
      <w:pPr>
        <w:pStyle w:val="Normal6"/>
        <w:spacing w:line="0" w:lineRule="atLeast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EN CONSÉQUENCE,</w:t>
      </w:r>
    </w:p>
    <w:p w14:paraId="6D101B33" w14:textId="77777777" w:rsidR="00560595" w:rsidRDefault="00C65541" w:rsidP="00BE6AAD">
      <w:pPr>
        <w:ind w:left="900"/>
      </w:pPr>
    </w:p>
    <w:p w14:paraId="1DF0602D" w14:textId="77777777" w:rsidR="007A223F" w:rsidRDefault="00C65541" w:rsidP="00BE6AAD">
      <w:r w:rsidRPr="00F93734">
        <w:rPr>
          <w:b/>
        </w:rPr>
        <w:t>IL EST PROPOSÉ PAR :</w:t>
      </w:r>
      <w:r>
        <w:t xml:space="preserve"> </w:t>
      </w:r>
      <w:r>
        <w:t>le conseiller</w:t>
      </w:r>
      <w:r>
        <w:t xml:space="preserve"> Jean-François Morin</w:t>
      </w:r>
    </w:p>
    <w:p w14:paraId="29A66083" w14:textId="77777777" w:rsidR="007020F8" w:rsidRDefault="00C65541" w:rsidP="00BE6AAD">
      <w:r w:rsidRPr="007A223F">
        <w:rPr>
          <w:b/>
        </w:rPr>
        <w:t>APPUYÉ</w:t>
      </w:r>
      <w:r>
        <w:rPr>
          <w:b/>
        </w:rPr>
        <w:t xml:space="preserve"> </w:t>
      </w:r>
      <w:r>
        <w:rPr>
          <w:b/>
        </w:rPr>
        <w:t>DE</w:t>
      </w:r>
      <w:r w:rsidRPr="00F93734">
        <w:rPr>
          <w:b/>
        </w:rPr>
        <w:t> :</w:t>
      </w:r>
      <w:r>
        <w:t xml:space="preserve"> </w:t>
      </w:r>
      <w:r>
        <w:t>la conseillère</w:t>
      </w:r>
      <w:r>
        <w:t xml:space="preserve"> Irène Drouin Dubreuil</w:t>
      </w:r>
    </w:p>
    <w:p w14:paraId="6ED143F9" w14:textId="77777777" w:rsidR="00560595" w:rsidRDefault="00C65541" w:rsidP="00BE6AAD">
      <w:r>
        <w:t>et</w:t>
      </w:r>
      <w:r>
        <w:t xml:space="preserve"> résolu à l'unanimité</w:t>
      </w:r>
      <w:r>
        <w:t> :</w:t>
      </w:r>
    </w:p>
    <w:p w14:paraId="6D29A51C" w14:textId="77777777" w:rsidR="00C80D23" w:rsidRDefault="00C65541" w:rsidP="00BE6AAD"/>
    <w:p w14:paraId="71B01489" w14:textId="77777777" w:rsidR="0043077F" w:rsidRDefault="00C65541">
      <w:pPr>
        <w:pStyle w:val="Normal7"/>
        <w:spacing w:line="0" w:lineRule="atLeast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DE PRENDRE un engagement envers la Fabrique à raison de:</w:t>
      </w:r>
    </w:p>
    <w:p w14:paraId="0B10C53B" w14:textId="77777777" w:rsidR="0043077F" w:rsidRDefault="0043077F">
      <w:pPr>
        <w:pStyle w:val="Normal7"/>
        <w:spacing w:line="0" w:lineRule="atLeast"/>
        <w:jc w:val="both"/>
        <w:rPr>
          <w:color w:val="auto"/>
          <w:sz w:val="24"/>
          <w:szCs w:val="24"/>
        </w:rPr>
      </w:pPr>
    </w:p>
    <w:p w14:paraId="1D6B2CD8" w14:textId="77777777" w:rsidR="0043077F" w:rsidRDefault="00C65541">
      <w:pPr>
        <w:pStyle w:val="Normal7"/>
        <w:spacing w:line="0" w:lineRule="atLeast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- 5 000 $ pour 2023</w:t>
      </w:r>
    </w:p>
    <w:p w14:paraId="33A42E17" w14:textId="77777777" w:rsidR="0043077F" w:rsidRDefault="00C65541">
      <w:pPr>
        <w:pStyle w:val="Normal7"/>
        <w:spacing w:line="0" w:lineRule="atLeast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- 5 250 $ pour 2024</w:t>
      </w:r>
    </w:p>
    <w:p w14:paraId="3C88F71B" w14:textId="77777777" w:rsidR="0043077F" w:rsidRDefault="00C65541">
      <w:pPr>
        <w:pStyle w:val="Normal7"/>
        <w:spacing w:line="0" w:lineRule="atLeast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- 5 500 $</w:t>
      </w:r>
      <w:r>
        <w:rPr>
          <w:sz w:val="24"/>
          <w:szCs w:val="24"/>
        </w:rPr>
        <w:t xml:space="preserve"> pour 2025</w:t>
      </w:r>
    </w:p>
    <w:p w14:paraId="6D7C9CF9" w14:textId="77777777" w:rsidR="0043077F" w:rsidRDefault="0043077F">
      <w:pPr>
        <w:pStyle w:val="Normal7"/>
        <w:spacing w:line="0" w:lineRule="atLeast"/>
        <w:jc w:val="both"/>
        <w:rPr>
          <w:color w:val="auto"/>
          <w:sz w:val="24"/>
          <w:szCs w:val="24"/>
        </w:rPr>
      </w:pPr>
    </w:p>
    <w:p w14:paraId="609EF850" w14:textId="77777777" w:rsidR="0043077F" w:rsidRDefault="00C65541">
      <w:pPr>
        <w:pStyle w:val="Normal7"/>
        <w:spacing w:line="0" w:lineRule="atLeast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Que les sommes nécessaires pour donner application à la présente résolution seront incluses au budget 2023 à 2025 au poste budgétaire 02-190-00-996.</w:t>
      </w:r>
    </w:p>
    <w:p w14:paraId="4DA8F8A4" w14:textId="77777777" w:rsidR="00F8219A" w:rsidRDefault="00C65541" w:rsidP="00BE6AAD"/>
    <w:p w14:paraId="665794C7" w14:textId="77777777" w:rsidR="00CE3B28" w:rsidRDefault="00C65541" w:rsidP="00BE6AAD">
      <w:pPr>
        <w:rPr>
          <w:b/>
        </w:rPr>
      </w:pPr>
      <w:r w:rsidRPr="00C80D23">
        <w:rPr>
          <w:b/>
        </w:rPr>
        <w:t>ADOPTÉE</w:t>
      </w:r>
    </w:p>
    <w:p w14:paraId="48F37108" w14:textId="77777777" w:rsidR="00560595" w:rsidRDefault="00C65541" w:rsidP="00BE6AAD">
      <w:pPr>
        <w:ind w:left="900" w:hanging="900"/>
      </w:pPr>
    </w:p>
    <w:p w14:paraId="3E441879" w14:textId="77777777" w:rsidR="00560595" w:rsidRDefault="00C65541"/>
    <w:p w14:paraId="556BA842" w14:textId="77777777" w:rsidR="009E720B" w:rsidRPr="003B1056" w:rsidRDefault="00C65541">
      <w:pPr>
        <w:rPr>
          <w:sz w:val="2"/>
          <w:szCs w:val="2"/>
        </w:rPr>
      </w:pPr>
      <w:r>
        <w:tab/>
      </w:r>
      <w:r w:rsidRPr="006756AF">
        <w:rPr>
          <w:b/>
          <w:u w:val="single"/>
        </w:rPr>
        <w:t>RÉSOLUTION NUMÉRO</w:t>
      </w:r>
      <w:r>
        <w:rPr>
          <w:b/>
          <w:u w:val="single"/>
        </w:rPr>
        <w:t xml:space="preserve"> </w:t>
      </w:r>
      <w:r w:rsidRPr="006756AF">
        <w:rPr>
          <w:b/>
          <w:u w:val="single"/>
        </w:rPr>
        <w:t>2022-133</w:t>
      </w:r>
    </w:p>
    <w:p w14:paraId="1E22BEB3" w14:textId="77777777" w:rsidR="00560595" w:rsidRDefault="00C65541" w:rsidP="00850EC5">
      <w:pPr>
        <w:tabs>
          <w:tab w:val="left" w:pos="720"/>
        </w:tabs>
        <w:ind w:left="720" w:hanging="720"/>
      </w:pPr>
    </w:p>
    <w:p w14:paraId="35FAA0E2" w14:textId="77777777" w:rsidR="006B2152" w:rsidRDefault="00C65541" w:rsidP="00850EC5">
      <w:pPr>
        <w:tabs>
          <w:tab w:val="left" w:pos="720"/>
        </w:tabs>
        <w:ind w:left="720" w:hanging="720"/>
        <w:rPr>
          <w:b/>
          <w:u w:val="single"/>
        </w:rPr>
      </w:pPr>
      <w:r w:rsidRPr="00FF2B07">
        <w:rPr>
          <w:b/>
        </w:rPr>
        <w:t>6</w:t>
      </w:r>
      <w:r w:rsidRPr="00FF2B07">
        <w:rPr>
          <w:b/>
        </w:rPr>
        <w:t>.</w:t>
      </w:r>
      <w:r w:rsidRPr="00844BBD">
        <w:rPr>
          <w:b/>
        </w:rPr>
        <w:tab/>
      </w:r>
      <w:r w:rsidRPr="00534FF2">
        <w:rPr>
          <w:b/>
          <w:u w:val="single"/>
        </w:rPr>
        <w:t>RELEVÉ TOPOGRAPHIQUE RUE ROY ET DESCHAMPS</w:t>
      </w:r>
    </w:p>
    <w:p w14:paraId="6AFADF5B" w14:textId="77777777" w:rsidR="00F93734" w:rsidRDefault="00C65541" w:rsidP="006B2152">
      <w:pPr>
        <w:tabs>
          <w:tab w:val="left" w:pos="720"/>
        </w:tabs>
        <w:ind w:left="720" w:hanging="720"/>
      </w:pPr>
    </w:p>
    <w:p w14:paraId="35579D6C" w14:textId="77777777" w:rsidR="0043077F" w:rsidRDefault="00C65541">
      <w:pPr>
        <w:pStyle w:val="Normal8"/>
        <w:spacing w:line="0" w:lineRule="atLeast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CONSIDÉRA</w:t>
      </w:r>
      <w:r>
        <w:rPr>
          <w:sz w:val="24"/>
          <w:szCs w:val="24"/>
        </w:rPr>
        <w:t>NT QUE les rues Roy et Deschamps devront faire l'objet d'une réfection complète des infrastructures sous peu;</w:t>
      </w:r>
    </w:p>
    <w:p w14:paraId="7D3EF958" w14:textId="77777777" w:rsidR="0043077F" w:rsidRDefault="0043077F">
      <w:pPr>
        <w:pStyle w:val="Normal8"/>
        <w:spacing w:line="0" w:lineRule="atLeast"/>
        <w:jc w:val="both"/>
        <w:rPr>
          <w:color w:val="auto"/>
          <w:sz w:val="24"/>
          <w:szCs w:val="24"/>
        </w:rPr>
      </w:pPr>
    </w:p>
    <w:p w14:paraId="73F09F40" w14:textId="77777777" w:rsidR="0043077F" w:rsidRDefault="00C65541">
      <w:pPr>
        <w:pStyle w:val="Normal8"/>
        <w:spacing w:line="0" w:lineRule="atLeast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CONSIDÉRANT QU'initialement, un relevé topographique du secteur s'avère nécessaire;</w:t>
      </w:r>
    </w:p>
    <w:p w14:paraId="711A44DF" w14:textId="77777777" w:rsidR="0043077F" w:rsidRDefault="0043077F">
      <w:pPr>
        <w:pStyle w:val="Normal8"/>
        <w:spacing w:line="0" w:lineRule="atLeast"/>
        <w:jc w:val="both"/>
        <w:rPr>
          <w:color w:val="auto"/>
          <w:sz w:val="24"/>
          <w:szCs w:val="24"/>
        </w:rPr>
      </w:pPr>
    </w:p>
    <w:p w14:paraId="17D10B23" w14:textId="77777777" w:rsidR="0043077F" w:rsidRDefault="00C65541">
      <w:pPr>
        <w:pStyle w:val="Normal8"/>
        <w:spacing w:line="0" w:lineRule="atLeast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EN CONSÉQUENCE,</w:t>
      </w:r>
    </w:p>
    <w:p w14:paraId="49A4F563" w14:textId="77777777" w:rsidR="00560595" w:rsidRDefault="00C65541" w:rsidP="00BE6AAD">
      <w:pPr>
        <w:ind w:left="900"/>
      </w:pPr>
    </w:p>
    <w:p w14:paraId="5866AF3B" w14:textId="77777777" w:rsidR="007A223F" w:rsidRDefault="00C65541" w:rsidP="00BE6AAD">
      <w:r w:rsidRPr="00F93734">
        <w:rPr>
          <w:b/>
        </w:rPr>
        <w:t>IL EST PROPOSÉ PAR :</w:t>
      </w:r>
      <w:r>
        <w:t xml:space="preserve"> </w:t>
      </w:r>
      <w:r>
        <w:t xml:space="preserve">la </w:t>
      </w:r>
      <w:r>
        <w:t>conseillère</w:t>
      </w:r>
      <w:r>
        <w:t xml:space="preserve"> Stéphanie Lambert</w:t>
      </w:r>
    </w:p>
    <w:p w14:paraId="765D4338" w14:textId="77777777" w:rsidR="007020F8" w:rsidRDefault="00C65541" w:rsidP="00BE6AAD">
      <w:r w:rsidRPr="007A223F">
        <w:rPr>
          <w:b/>
        </w:rPr>
        <w:t>APPUYÉ</w:t>
      </w:r>
      <w:r>
        <w:rPr>
          <w:b/>
        </w:rPr>
        <w:t>E</w:t>
      </w:r>
      <w:r>
        <w:rPr>
          <w:b/>
        </w:rPr>
        <w:t xml:space="preserve"> </w:t>
      </w:r>
      <w:r>
        <w:rPr>
          <w:b/>
        </w:rPr>
        <w:t>DE</w:t>
      </w:r>
      <w:r w:rsidRPr="00F93734">
        <w:rPr>
          <w:b/>
        </w:rPr>
        <w:t> :</w:t>
      </w:r>
      <w:r>
        <w:t xml:space="preserve"> </w:t>
      </w:r>
      <w:r>
        <w:t>la conseillère</w:t>
      </w:r>
      <w:r>
        <w:t xml:space="preserve"> Irène Drouin Dubreuil</w:t>
      </w:r>
    </w:p>
    <w:p w14:paraId="72E8C4E9" w14:textId="77777777" w:rsidR="00560595" w:rsidRDefault="00C65541" w:rsidP="00BE6AAD">
      <w:r>
        <w:t>et</w:t>
      </w:r>
      <w:r>
        <w:t xml:space="preserve"> résolu à l'unanimité</w:t>
      </w:r>
      <w:r>
        <w:t> :</w:t>
      </w:r>
    </w:p>
    <w:p w14:paraId="66D70B5D" w14:textId="77777777" w:rsidR="00C80D23" w:rsidRDefault="00C65541" w:rsidP="00BE6AAD"/>
    <w:p w14:paraId="62DBDE34" w14:textId="77777777" w:rsidR="0043077F" w:rsidRDefault="00C65541">
      <w:pPr>
        <w:pStyle w:val="Normal9"/>
        <w:spacing w:line="0" w:lineRule="atLeast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DE MANDATER Tetra Tech pour le relevé topographique du secteur pour un montant forfaitaire de 3 300 $, plus taxes.</w:t>
      </w:r>
    </w:p>
    <w:p w14:paraId="27E84E8E" w14:textId="77777777" w:rsidR="0043077F" w:rsidRDefault="0043077F">
      <w:pPr>
        <w:pStyle w:val="Normal9"/>
        <w:spacing w:line="0" w:lineRule="atLeast"/>
        <w:jc w:val="both"/>
        <w:rPr>
          <w:color w:val="auto"/>
          <w:sz w:val="24"/>
          <w:szCs w:val="24"/>
        </w:rPr>
      </w:pPr>
    </w:p>
    <w:p w14:paraId="161A5303" w14:textId="77777777" w:rsidR="0043077F" w:rsidRDefault="00C65541">
      <w:pPr>
        <w:pStyle w:val="Normal9"/>
        <w:spacing w:line="0" w:lineRule="atLeast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QUE les sommes </w:t>
      </w:r>
      <w:r>
        <w:rPr>
          <w:sz w:val="24"/>
          <w:szCs w:val="24"/>
        </w:rPr>
        <w:t>nécessaires pour donner application à la présente résolution seront affectées au poste budgétaire 02-413-00-411 et financées par la TECQ.</w:t>
      </w:r>
    </w:p>
    <w:p w14:paraId="0AEF6120" w14:textId="77777777" w:rsidR="00F8219A" w:rsidRDefault="00C65541" w:rsidP="00BE6AAD"/>
    <w:p w14:paraId="1C6DC399" w14:textId="77777777" w:rsidR="00CE3B28" w:rsidRDefault="00C65541" w:rsidP="00BE6AAD">
      <w:pPr>
        <w:rPr>
          <w:b/>
        </w:rPr>
      </w:pPr>
      <w:r w:rsidRPr="00C80D23">
        <w:rPr>
          <w:b/>
        </w:rPr>
        <w:t>ADOPTÉE</w:t>
      </w:r>
    </w:p>
    <w:p w14:paraId="39F5762F" w14:textId="77777777" w:rsidR="00560595" w:rsidRDefault="00C65541" w:rsidP="00BE6AAD">
      <w:pPr>
        <w:ind w:left="900" w:hanging="900"/>
      </w:pPr>
    </w:p>
    <w:p w14:paraId="18C3CC5B" w14:textId="77777777" w:rsidR="00560595" w:rsidRDefault="00C65541"/>
    <w:p w14:paraId="2A838C63" w14:textId="77777777" w:rsidR="009E720B" w:rsidRPr="003B1056" w:rsidRDefault="00C65541">
      <w:pPr>
        <w:rPr>
          <w:sz w:val="2"/>
          <w:szCs w:val="2"/>
        </w:rPr>
      </w:pPr>
      <w:r>
        <w:tab/>
      </w:r>
      <w:r w:rsidRPr="006756AF">
        <w:rPr>
          <w:b/>
          <w:u w:val="single"/>
        </w:rPr>
        <w:t>RÉSOLUTION NUMÉRO</w:t>
      </w:r>
      <w:r>
        <w:rPr>
          <w:b/>
          <w:u w:val="single"/>
        </w:rPr>
        <w:t xml:space="preserve"> </w:t>
      </w:r>
      <w:r w:rsidRPr="006756AF">
        <w:rPr>
          <w:b/>
          <w:u w:val="single"/>
        </w:rPr>
        <w:t>2022-134</w:t>
      </w:r>
    </w:p>
    <w:p w14:paraId="13AD76D4" w14:textId="77777777" w:rsidR="00560595" w:rsidRDefault="00C65541" w:rsidP="00850EC5">
      <w:pPr>
        <w:tabs>
          <w:tab w:val="left" w:pos="720"/>
        </w:tabs>
        <w:ind w:left="720" w:hanging="720"/>
      </w:pPr>
    </w:p>
    <w:p w14:paraId="00B453B9" w14:textId="77777777" w:rsidR="006B2152" w:rsidRDefault="00C65541" w:rsidP="00850EC5">
      <w:pPr>
        <w:tabs>
          <w:tab w:val="left" w:pos="720"/>
        </w:tabs>
        <w:ind w:left="720" w:hanging="720"/>
        <w:rPr>
          <w:b/>
          <w:u w:val="single"/>
        </w:rPr>
      </w:pPr>
      <w:r w:rsidRPr="00FF2B07">
        <w:rPr>
          <w:b/>
        </w:rPr>
        <w:t>7</w:t>
      </w:r>
      <w:r w:rsidRPr="00FF2B07">
        <w:rPr>
          <w:b/>
        </w:rPr>
        <w:t>.</w:t>
      </w:r>
      <w:r w:rsidRPr="00844BBD">
        <w:rPr>
          <w:b/>
        </w:rPr>
        <w:tab/>
      </w:r>
      <w:r w:rsidRPr="00534FF2">
        <w:rPr>
          <w:b/>
          <w:u w:val="single"/>
        </w:rPr>
        <w:t>TERRAIN DES LOISIRS - PLAN DIRECTEUR</w:t>
      </w:r>
    </w:p>
    <w:p w14:paraId="20FC963C" w14:textId="77777777" w:rsidR="00F93734" w:rsidRDefault="00C65541" w:rsidP="006B2152">
      <w:pPr>
        <w:tabs>
          <w:tab w:val="left" w:pos="720"/>
        </w:tabs>
        <w:ind w:left="720" w:hanging="720"/>
      </w:pPr>
    </w:p>
    <w:p w14:paraId="151C2DDA" w14:textId="77777777" w:rsidR="0043077F" w:rsidRDefault="00C65541">
      <w:pPr>
        <w:pStyle w:val="Normal10"/>
        <w:spacing w:line="0" w:lineRule="atLeast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CONSIDÉRANT l'intérêt de </w:t>
      </w:r>
      <w:r>
        <w:rPr>
          <w:sz w:val="24"/>
          <w:szCs w:val="24"/>
        </w:rPr>
        <w:t>consolider le terrain des loisirs avec les infrastructures existantes et ainsi analyser les tendances et les possibilités futures;</w:t>
      </w:r>
    </w:p>
    <w:p w14:paraId="7517D00F" w14:textId="77777777" w:rsidR="0043077F" w:rsidRDefault="0043077F">
      <w:pPr>
        <w:pStyle w:val="Normal10"/>
        <w:spacing w:line="0" w:lineRule="atLeast"/>
        <w:jc w:val="both"/>
        <w:rPr>
          <w:color w:val="auto"/>
          <w:sz w:val="24"/>
          <w:szCs w:val="24"/>
        </w:rPr>
      </w:pPr>
    </w:p>
    <w:p w14:paraId="2D95B910" w14:textId="77777777" w:rsidR="0043077F" w:rsidRDefault="00C65541">
      <w:pPr>
        <w:pStyle w:val="Normal10"/>
        <w:spacing w:line="0" w:lineRule="atLeast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lastRenderedPageBreak/>
        <w:t>CONSIDÉRANT l'offre de service de Conception Paysage à cet effet;</w:t>
      </w:r>
    </w:p>
    <w:p w14:paraId="63E9625E" w14:textId="77777777" w:rsidR="0043077F" w:rsidRDefault="0043077F">
      <w:pPr>
        <w:pStyle w:val="Normal10"/>
        <w:spacing w:line="0" w:lineRule="atLeast"/>
        <w:jc w:val="both"/>
        <w:rPr>
          <w:color w:val="auto"/>
          <w:sz w:val="24"/>
          <w:szCs w:val="24"/>
        </w:rPr>
      </w:pPr>
    </w:p>
    <w:p w14:paraId="0B6F9BE6" w14:textId="77777777" w:rsidR="0043077F" w:rsidRDefault="00C65541">
      <w:pPr>
        <w:pStyle w:val="Normal10"/>
        <w:spacing w:line="0" w:lineRule="atLeast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EN CONSÉQUENCE,</w:t>
      </w:r>
    </w:p>
    <w:p w14:paraId="53BC81AC" w14:textId="77777777" w:rsidR="00560595" w:rsidRDefault="00C65541" w:rsidP="00BE6AAD">
      <w:pPr>
        <w:ind w:left="900"/>
      </w:pPr>
    </w:p>
    <w:p w14:paraId="01C78964" w14:textId="77777777" w:rsidR="007A223F" w:rsidRDefault="00C65541" w:rsidP="00BE6AAD">
      <w:r w:rsidRPr="00F93734">
        <w:rPr>
          <w:b/>
        </w:rPr>
        <w:t>IL EST PROPOSÉ PAR :</w:t>
      </w:r>
      <w:r>
        <w:t xml:space="preserve"> </w:t>
      </w:r>
      <w:r>
        <w:t xml:space="preserve">la </w:t>
      </w:r>
      <w:r>
        <w:t>conseillère</w:t>
      </w:r>
      <w:r>
        <w:t xml:space="preserve"> Mélissa Lussier</w:t>
      </w:r>
    </w:p>
    <w:p w14:paraId="5EEE7600" w14:textId="77777777" w:rsidR="007020F8" w:rsidRDefault="00C65541" w:rsidP="00BE6AAD">
      <w:r w:rsidRPr="007A223F">
        <w:rPr>
          <w:b/>
        </w:rPr>
        <w:t>APPUYÉ</w:t>
      </w:r>
      <w:r>
        <w:rPr>
          <w:b/>
        </w:rPr>
        <w:t>E</w:t>
      </w:r>
      <w:r>
        <w:rPr>
          <w:b/>
        </w:rPr>
        <w:t xml:space="preserve"> </w:t>
      </w:r>
      <w:r>
        <w:rPr>
          <w:b/>
        </w:rPr>
        <w:t>DE</w:t>
      </w:r>
      <w:r w:rsidRPr="00F93734">
        <w:rPr>
          <w:b/>
        </w:rPr>
        <w:t> :</w:t>
      </w:r>
      <w:r>
        <w:t xml:space="preserve"> </w:t>
      </w:r>
      <w:r>
        <w:t>la conseillère</w:t>
      </w:r>
      <w:r>
        <w:t xml:space="preserve"> Lydia Richer</w:t>
      </w:r>
    </w:p>
    <w:p w14:paraId="7D31D270" w14:textId="77777777" w:rsidR="00560595" w:rsidRDefault="00C65541" w:rsidP="00BE6AAD">
      <w:r>
        <w:t>et</w:t>
      </w:r>
      <w:r>
        <w:t xml:space="preserve"> résolu à l'unanimité</w:t>
      </w:r>
      <w:r>
        <w:t> :</w:t>
      </w:r>
    </w:p>
    <w:p w14:paraId="7B630DDE" w14:textId="77777777" w:rsidR="00C80D23" w:rsidRDefault="00C65541" w:rsidP="00BE6AAD"/>
    <w:p w14:paraId="2217EF2B" w14:textId="77777777" w:rsidR="0043077F" w:rsidRDefault="00C65541">
      <w:pPr>
        <w:pStyle w:val="Normal11"/>
        <w:spacing w:line="0" w:lineRule="atLeast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DE MANDATER Conception Paysage Architectes paysagiste au montant de 6 000 $, plus taxes, le tout selon l'offre préparée le 15 juillet 2022.</w:t>
      </w:r>
    </w:p>
    <w:p w14:paraId="0B3EFF4B" w14:textId="77777777" w:rsidR="0043077F" w:rsidRDefault="0043077F">
      <w:pPr>
        <w:pStyle w:val="Normal11"/>
        <w:spacing w:line="0" w:lineRule="atLeast"/>
        <w:jc w:val="both"/>
        <w:rPr>
          <w:color w:val="auto"/>
          <w:sz w:val="24"/>
          <w:szCs w:val="24"/>
        </w:rPr>
      </w:pPr>
    </w:p>
    <w:p w14:paraId="0AD49C58" w14:textId="77777777" w:rsidR="0043077F" w:rsidRDefault="00C65541">
      <w:pPr>
        <w:pStyle w:val="Normal11"/>
        <w:spacing w:line="0" w:lineRule="atLeast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QUE les sommes néce</w:t>
      </w:r>
      <w:r>
        <w:rPr>
          <w:sz w:val="24"/>
          <w:szCs w:val="24"/>
        </w:rPr>
        <w:t>ssaires pour donner application à la présente résolution sont disponibles à même le poste budgétaire 02-701-20-521.</w:t>
      </w:r>
    </w:p>
    <w:p w14:paraId="197E8302" w14:textId="77777777" w:rsidR="00F8219A" w:rsidRDefault="00C65541" w:rsidP="00BE6AAD"/>
    <w:p w14:paraId="2574AF8E" w14:textId="77777777" w:rsidR="00CE3B28" w:rsidRDefault="00C65541" w:rsidP="00BE6AAD">
      <w:pPr>
        <w:rPr>
          <w:b/>
        </w:rPr>
      </w:pPr>
      <w:r w:rsidRPr="00C80D23">
        <w:rPr>
          <w:b/>
        </w:rPr>
        <w:t>ADOPTÉE</w:t>
      </w:r>
    </w:p>
    <w:p w14:paraId="087FAD89" w14:textId="77777777" w:rsidR="00560595" w:rsidRDefault="00C65541" w:rsidP="00BE6AAD">
      <w:pPr>
        <w:ind w:left="900" w:hanging="900"/>
      </w:pPr>
    </w:p>
    <w:p w14:paraId="2531172B" w14:textId="77777777" w:rsidR="00560595" w:rsidRDefault="00C65541"/>
    <w:p w14:paraId="6752A183" w14:textId="77777777" w:rsidR="009E720B" w:rsidRPr="003B1056" w:rsidRDefault="00C65541">
      <w:pPr>
        <w:rPr>
          <w:sz w:val="2"/>
          <w:szCs w:val="2"/>
        </w:rPr>
      </w:pPr>
    </w:p>
    <w:p w14:paraId="680B1713" w14:textId="77777777" w:rsidR="006B2152" w:rsidRDefault="00C65541" w:rsidP="00850EC5">
      <w:pPr>
        <w:tabs>
          <w:tab w:val="left" w:pos="720"/>
        </w:tabs>
        <w:ind w:left="720" w:hanging="720"/>
        <w:rPr>
          <w:b/>
          <w:u w:val="single"/>
        </w:rPr>
      </w:pPr>
      <w:r w:rsidRPr="00FF2B07">
        <w:rPr>
          <w:b/>
        </w:rPr>
        <w:t>8</w:t>
      </w:r>
      <w:r w:rsidRPr="00FF2B07">
        <w:rPr>
          <w:b/>
        </w:rPr>
        <w:t>.</w:t>
      </w:r>
      <w:r w:rsidRPr="00844BBD">
        <w:rPr>
          <w:b/>
        </w:rPr>
        <w:tab/>
      </w:r>
      <w:r w:rsidRPr="00534FF2">
        <w:rPr>
          <w:b/>
          <w:u w:val="single"/>
        </w:rPr>
        <w:t>PAROLE AU PUBLIC ET PÉRIODE DE QUESTIONS</w:t>
      </w:r>
    </w:p>
    <w:p w14:paraId="0C8110BE" w14:textId="77777777" w:rsidR="00F93734" w:rsidRDefault="00C65541" w:rsidP="006B2152">
      <w:pPr>
        <w:tabs>
          <w:tab w:val="left" w:pos="720"/>
        </w:tabs>
        <w:ind w:left="720" w:hanging="720"/>
      </w:pPr>
    </w:p>
    <w:p w14:paraId="4E6BFE86" w14:textId="77777777" w:rsidR="0043077F" w:rsidRDefault="00C65541">
      <w:pPr>
        <w:pStyle w:val="Normal12"/>
        <w:spacing w:line="0" w:lineRule="atLeast"/>
        <w:rPr>
          <w:color w:val="auto"/>
          <w:sz w:val="24"/>
          <w:szCs w:val="24"/>
        </w:rPr>
      </w:pPr>
      <w:r>
        <w:rPr>
          <w:sz w:val="24"/>
          <w:szCs w:val="24"/>
        </w:rPr>
        <w:t>Une période de questions est tenue à l'intention des contribuables.</w:t>
      </w:r>
    </w:p>
    <w:p w14:paraId="201028AF" w14:textId="77777777" w:rsidR="00560595" w:rsidRDefault="00C65541" w:rsidP="00BE6AAD">
      <w:pPr>
        <w:ind w:left="900" w:hanging="900"/>
      </w:pPr>
    </w:p>
    <w:p w14:paraId="26F5786C" w14:textId="77777777" w:rsidR="00560595" w:rsidRDefault="00C65541"/>
    <w:p w14:paraId="32199F93" w14:textId="77777777" w:rsidR="009E720B" w:rsidRPr="003B1056" w:rsidRDefault="00C65541">
      <w:pPr>
        <w:rPr>
          <w:sz w:val="2"/>
          <w:szCs w:val="2"/>
        </w:rPr>
      </w:pPr>
      <w:r>
        <w:tab/>
      </w:r>
      <w:r w:rsidRPr="006756AF">
        <w:rPr>
          <w:b/>
          <w:u w:val="single"/>
        </w:rPr>
        <w:t>RÉSOLUTION NUMÉRO</w:t>
      </w:r>
      <w:r>
        <w:rPr>
          <w:b/>
          <w:u w:val="single"/>
        </w:rPr>
        <w:t xml:space="preserve"> </w:t>
      </w:r>
      <w:r w:rsidRPr="006756AF">
        <w:rPr>
          <w:b/>
          <w:u w:val="single"/>
        </w:rPr>
        <w:t>2022-135</w:t>
      </w:r>
    </w:p>
    <w:p w14:paraId="1C0BAA2A" w14:textId="77777777" w:rsidR="00560595" w:rsidRDefault="00C65541" w:rsidP="00850EC5">
      <w:pPr>
        <w:tabs>
          <w:tab w:val="left" w:pos="720"/>
        </w:tabs>
        <w:ind w:left="720" w:hanging="720"/>
      </w:pPr>
    </w:p>
    <w:p w14:paraId="068BC5FB" w14:textId="77777777" w:rsidR="006B2152" w:rsidRDefault="00C65541" w:rsidP="00850EC5">
      <w:pPr>
        <w:tabs>
          <w:tab w:val="left" w:pos="720"/>
        </w:tabs>
        <w:ind w:left="720" w:hanging="720"/>
        <w:rPr>
          <w:b/>
          <w:u w:val="single"/>
        </w:rPr>
      </w:pPr>
      <w:r w:rsidRPr="00FF2B07">
        <w:rPr>
          <w:b/>
        </w:rPr>
        <w:t>9</w:t>
      </w:r>
      <w:r w:rsidRPr="00FF2B07">
        <w:rPr>
          <w:b/>
        </w:rPr>
        <w:t>.</w:t>
      </w:r>
      <w:r w:rsidRPr="00844BBD">
        <w:rPr>
          <w:b/>
        </w:rPr>
        <w:tab/>
      </w:r>
      <w:r w:rsidRPr="00534FF2">
        <w:rPr>
          <w:b/>
          <w:u w:val="single"/>
        </w:rPr>
        <w:t>LEVÉE DE LA SESSION</w:t>
      </w:r>
    </w:p>
    <w:p w14:paraId="3B36F4EB" w14:textId="77777777" w:rsidR="00F93734" w:rsidRDefault="00C65541" w:rsidP="006B2152">
      <w:pPr>
        <w:tabs>
          <w:tab w:val="left" w:pos="720"/>
        </w:tabs>
        <w:ind w:left="720" w:hanging="720"/>
      </w:pPr>
    </w:p>
    <w:p w14:paraId="465EA0D4" w14:textId="77777777" w:rsidR="007A223F" w:rsidRDefault="00C65541" w:rsidP="00BE6AAD">
      <w:r w:rsidRPr="00F93734">
        <w:rPr>
          <w:b/>
        </w:rPr>
        <w:t>IL EST PROPOSÉ PAR :</w:t>
      </w:r>
      <w:r>
        <w:t xml:space="preserve"> </w:t>
      </w:r>
      <w:r>
        <w:t>le conseiller</w:t>
      </w:r>
      <w:r>
        <w:t xml:space="preserve"> Jean-François Morin</w:t>
      </w:r>
    </w:p>
    <w:p w14:paraId="374CCD77" w14:textId="77777777" w:rsidR="007020F8" w:rsidRDefault="00C65541" w:rsidP="00BE6AAD">
      <w:r w:rsidRPr="007A223F">
        <w:rPr>
          <w:b/>
        </w:rPr>
        <w:t>APPUYÉ</w:t>
      </w:r>
      <w:r>
        <w:rPr>
          <w:b/>
        </w:rPr>
        <w:t xml:space="preserve"> </w:t>
      </w:r>
      <w:r>
        <w:rPr>
          <w:b/>
        </w:rPr>
        <w:t>DE</w:t>
      </w:r>
      <w:r w:rsidRPr="00F93734">
        <w:rPr>
          <w:b/>
        </w:rPr>
        <w:t> :</w:t>
      </w:r>
      <w:r>
        <w:t xml:space="preserve"> </w:t>
      </w:r>
      <w:r>
        <w:t>la conseillère</w:t>
      </w:r>
      <w:r>
        <w:t xml:space="preserve"> Irène Drouin Dubreuil</w:t>
      </w:r>
    </w:p>
    <w:p w14:paraId="18733004" w14:textId="77777777" w:rsidR="00560595" w:rsidRDefault="00C65541" w:rsidP="00BE6AAD">
      <w:r>
        <w:t>et</w:t>
      </w:r>
      <w:r>
        <w:t xml:space="preserve"> résolu à l'unanimité</w:t>
      </w:r>
      <w:r>
        <w:t> :</w:t>
      </w:r>
    </w:p>
    <w:p w14:paraId="1605BE81" w14:textId="77777777" w:rsidR="00C80D23" w:rsidRDefault="00C65541" w:rsidP="00BE6AAD"/>
    <w:p w14:paraId="756A256A" w14:textId="77777777" w:rsidR="0043077F" w:rsidRDefault="00C65541">
      <w:pPr>
        <w:pStyle w:val="Normal13"/>
        <w:spacing w:line="0" w:lineRule="atLeast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DE LEVER cette séance extraordinaire à</w:t>
      </w:r>
      <w:r>
        <w:rPr>
          <w:sz w:val="24"/>
          <w:szCs w:val="24"/>
          <w:shd w:val="clear" w:color="auto" w:fill="FFFFFF"/>
        </w:rPr>
        <w:t xml:space="preserve"> 17h48.</w:t>
      </w:r>
    </w:p>
    <w:p w14:paraId="042A4973" w14:textId="77777777" w:rsidR="00F8219A" w:rsidRDefault="00C65541" w:rsidP="00BE6AAD"/>
    <w:p w14:paraId="655070A8" w14:textId="77777777" w:rsidR="00CE3B28" w:rsidRDefault="00C65541" w:rsidP="00BE6AAD">
      <w:pPr>
        <w:rPr>
          <w:b/>
        </w:rPr>
      </w:pPr>
      <w:r w:rsidRPr="00C80D23">
        <w:rPr>
          <w:b/>
        </w:rPr>
        <w:t>ADOPTÉE</w:t>
      </w:r>
    </w:p>
    <w:p w14:paraId="59FEB97E" w14:textId="77777777" w:rsidR="00560595" w:rsidRDefault="00C65541" w:rsidP="00BE6AAD">
      <w:pPr>
        <w:ind w:left="900" w:hanging="900"/>
      </w:pPr>
    </w:p>
    <w:p w14:paraId="1C1EF629" w14:textId="77777777" w:rsidR="00560595" w:rsidRDefault="00C65541"/>
    <w:p w14:paraId="6AD63F22" w14:textId="77777777" w:rsidR="00C80D23" w:rsidRDefault="00C65541"/>
    <w:p w14:paraId="3840FD0E" w14:textId="77777777" w:rsidR="00C80D23" w:rsidRDefault="00C65541"/>
    <w:p w14:paraId="3038C5BF" w14:textId="77777777" w:rsidR="00813016" w:rsidRDefault="00C65541"/>
    <w:tbl>
      <w:tblPr>
        <w:tblStyle w:val="Grilledutableau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923"/>
        <w:gridCol w:w="4394"/>
      </w:tblGrid>
      <w:tr w:rsidR="0043077F" w14:paraId="6233E4AB" w14:textId="77777777" w:rsidTr="002073AD">
        <w:tc>
          <w:tcPr>
            <w:tcW w:w="3438" w:type="dxa"/>
            <w:tcBorders>
              <w:top w:val="single" w:sz="4" w:space="0" w:color="auto"/>
            </w:tcBorders>
          </w:tcPr>
          <w:p w14:paraId="0D070B0E" w14:textId="77777777" w:rsidR="003C6DBD" w:rsidRPr="00C12D4C" w:rsidRDefault="00C65541" w:rsidP="00D36485">
            <w:pPr>
              <w:jc w:val="left"/>
              <w:rPr>
                <w:szCs w:val="24"/>
              </w:rPr>
            </w:pPr>
            <w:r w:rsidRPr="00C12D4C">
              <w:rPr>
                <w:szCs w:val="24"/>
              </w:rPr>
              <w:t xml:space="preserve">Hugo Mc </w:t>
            </w:r>
            <w:r w:rsidRPr="00C12D4C">
              <w:rPr>
                <w:szCs w:val="24"/>
              </w:rPr>
              <w:t>Dermott</w:t>
            </w:r>
          </w:p>
          <w:p w14:paraId="623FC351" w14:textId="77777777" w:rsidR="004F63AA" w:rsidRPr="00C540DD" w:rsidRDefault="00C65541" w:rsidP="00D36485">
            <w:pPr>
              <w:jc w:val="left"/>
              <w:rPr>
                <w:szCs w:val="24"/>
              </w:rPr>
            </w:pPr>
            <w:r w:rsidRPr="00C12D4C">
              <w:rPr>
                <w:szCs w:val="24"/>
              </w:rPr>
              <w:t>Maire</w:t>
            </w:r>
          </w:p>
        </w:tc>
        <w:tc>
          <w:tcPr>
            <w:tcW w:w="923" w:type="dxa"/>
          </w:tcPr>
          <w:p w14:paraId="4334F336" w14:textId="77777777" w:rsidR="004F63AA" w:rsidRDefault="00C65541"/>
        </w:tc>
        <w:tc>
          <w:tcPr>
            <w:tcW w:w="4394" w:type="dxa"/>
            <w:tcBorders>
              <w:top w:val="single" w:sz="4" w:space="0" w:color="auto"/>
            </w:tcBorders>
          </w:tcPr>
          <w:p w14:paraId="616330F6" w14:textId="77777777" w:rsidR="003C6DBD" w:rsidRPr="00C12D4C" w:rsidRDefault="00C65541" w:rsidP="00D36485">
            <w:pPr>
              <w:jc w:val="left"/>
              <w:rPr>
                <w:szCs w:val="24"/>
              </w:rPr>
            </w:pPr>
            <w:r w:rsidRPr="00C12D4C">
              <w:rPr>
                <w:szCs w:val="24"/>
              </w:rPr>
              <w:t>Christine Massé</w:t>
            </w:r>
          </w:p>
          <w:p w14:paraId="355A3F1C" w14:textId="77777777" w:rsidR="002073AD" w:rsidRPr="002073AD" w:rsidRDefault="00C65541" w:rsidP="002073AD">
            <w:pPr>
              <w:jc w:val="left"/>
              <w:rPr>
                <w:szCs w:val="24"/>
              </w:rPr>
            </w:pPr>
            <w:r w:rsidRPr="00C12D4C">
              <w:rPr>
                <w:szCs w:val="24"/>
              </w:rPr>
              <w:t>Directrice générale et greffière-trésorière</w:t>
            </w:r>
          </w:p>
        </w:tc>
      </w:tr>
    </w:tbl>
    <w:p w14:paraId="7BD8699B" w14:textId="77777777" w:rsidR="00BA6EEA" w:rsidRDefault="00C65541"/>
    <w:sectPr w:rsidR="00BA6EEA" w:rsidSect="004969E9">
      <w:footerReference w:type="default" r:id="rId7"/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38A6D" w14:textId="77777777" w:rsidR="00000000" w:rsidRDefault="00C65541">
      <w:r>
        <w:separator/>
      </w:r>
    </w:p>
  </w:endnote>
  <w:endnote w:type="continuationSeparator" w:id="0">
    <w:p w14:paraId="1DBC001F" w14:textId="77777777" w:rsidR="00000000" w:rsidRDefault="00C6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F9DE3" w14:textId="5DA8C2CC" w:rsidR="00C80D23" w:rsidRDefault="00C65541" w:rsidP="00B37EEE">
    <w:pPr>
      <w:pStyle w:val="Pieddepage"/>
      <w:jc w:val="center"/>
    </w:pPr>
    <w:r w:rsidRPr="00B37EEE">
      <w:rPr>
        <w:rFonts w:cs="Arial"/>
        <w:szCs w:val="24"/>
      </w:rPr>
      <w:fldChar w:fldCharType="begin"/>
    </w:r>
    <w:r w:rsidRPr="00B37EEE">
      <w:rPr>
        <w:rFonts w:cs="Arial"/>
        <w:szCs w:val="24"/>
      </w:rPr>
      <w:instrText xml:space="preserve"> SET A "" </w:instrText>
    </w:r>
    <w:r>
      <w:rPr>
        <w:rFonts w:cs="Arial"/>
        <w:szCs w:val="24"/>
      </w:rPr>
      <w:fldChar w:fldCharType="separate"/>
    </w:r>
    <w:bookmarkStart w:id="0" w:name="A"/>
    <w:bookmarkEnd w:id="0"/>
    <w:r w:rsidRPr="00B37EEE">
      <w:rPr>
        <w:rFonts w:cs="Arial"/>
        <w:szCs w:val="24"/>
      </w:rPr>
      <w:fldChar w:fldCharType="end"/>
    </w:r>
    <w:r w:rsidRPr="00B37EEE">
      <w:rPr>
        <w:rFonts w:cs="Arial"/>
        <w:szCs w:val="24"/>
      </w:rPr>
      <w:fldChar w:fldCharType="begin"/>
    </w:r>
    <w:r w:rsidRPr="00B37EEE">
      <w:rPr>
        <w:rFonts w:cs="Arial"/>
        <w:szCs w:val="24"/>
      </w:rPr>
      <w:instrText xml:space="preserve"> SET B </w:instrText>
    </w:r>
    <w:r w:rsidRPr="00B37EEE">
      <w:rPr>
        <w:rFonts w:cs="Arial"/>
        <w:szCs w:val="24"/>
      </w:rPr>
      <w:fldChar w:fldCharType="begin"/>
    </w:r>
    <w:r w:rsidRPr="00B37EEE">
      <w:rPr>
        <w:rFonts w:cs="Arial"/>
        <w:szCs w:val="24"/>
      </w:rPr>
      <w:instrText xml:space="preserve"> PAGE   \* MERGEFORMAT </w:instrText>
    </w:r>
    <w:r w:rsidRPr="00B37EEE">
      <w:rPr>
        <w:rFonts w:cs="Arial"/>
        <w:szCs w:val="24"/>
      </w:rPr>
      <w:fldChar w:fldCharType="separate"/>
    </w:r>
    <w:r>
      <w:rPr>
        <w:rFonts w:cs="Arial"/>
        <w:noProof/>
        <w:szCs w:val="24"/>
      </w:rPr>
      <w:instrText>4</w:instrText>
    </w:r>
    <w:r w:rsidRPr="00B37EEE">
      <w:rPr>
        <w:rFonts w:cs="Arial"/>
        <w:szCs w:val="24"/>
      </w:rPr>
      <w:fldChar w:fldCharType="end"/>
    </w:r>
    <w:r w:rsidRPr="00B37EEE">
      <w:rPr>
        <w:rFonts w:cs="Arial"/>
        <w:szCs w:val="24"/>
      </w:rPr>
      <w:instrText xml:space="preserve"> </w:instrText>
    </w:r>
    <w:r w:rsidRPr="00B37EEE">
      <w:rPr>
        <w:rFonts w:cs="Arial"/>
        <w:szCs w:val="24"/>
      </w:rPr>
      <w:fldChar w:fldCharType="separate"/>
    </w:r>
    <w:bookmarkStart w:id="1" w:name="B"/>
    <w:r>
      <w:rPr>
        <w:rFonts w:cs="Arial"/>
        <w:noProof/>
        <w:szCs w:val="24"/>
      </w:rPr>
      <w:t>4</w:t>
    </w:r>
    <w:bookmarkEnd w:id="1"/>
    <w:r w:rsidRPr="00B37EEE">
      <w:rPr>
        <w:rFonts w:cs="Arial"/>
        <w:szCs w:val="24"/>
      </w:rPr>
      <w:fldChar w:fldCharType="end"/>
    </w:r>
    <w:r w:rsidRPr="00B37EEE">
      <w:rPr>
        <w:rFonts w:cs="Arial"/>
        <w:szCs w:val="24"/>
      </w:rPr>
      <w:fldChar w:fldCharType="begin"/>
    </w:r>
    <w:r w:rsidRPr="00B37EEE">
      <w:rPr>
        <w:rFonts w:cs="Arial"/>
        <w:szCs w:val="24"/>
      </w:rPr>
      <w:instrText xml:space="preserve"> = A + B - 1 </w:instrText>
    </w:r>
    <w:r w:rsidRPr="00B37EEE">
      <w:rPr>
        <w:rFonts w:cs="Arial"/>
        <w:szCs w:val="24"/>
      </w:rPr>
      <w:fldChar w:fldCharType="separate"/>
    </w:r>
    <w:r>
      <w:rPr>
        <w:rFonts w:cs="Arial"/>
        <w:noProof/>
        <w:szCs w:val="24"/>
      </w:rPr>
      <w:t>3</w:t>
    </w:r>
    <w:r w:rsidRPr="00B37EE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85852" w14:textId="77777777" w:rsidR="00000000" w:rsidRDefault="00C65541">
      <w:r>
        <w:separator/>
      </w:r>
    </w:p>
  </w:footnote>
  <w:footnote w:type="continuationSeparator" w:id="0">
    <w:p w14:paraId="49136C19" w14:textId="77777777" w:rsidR="00000000" w:rsidRDefault="00C65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950C3"/>
    <w:multiLevelType w:val="multilevel"/>
    <w:tmpl w:val="95D6B0B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665"/>
        </w:tabs>
        <w:ind w:left="2665" w:hanging="397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3B950C4"/>
    <w:multiLevelType w:val="hybridMultilevel"/>
    <w:tmpl w:val="FFFFFFFF"/>
    <w:lvl w:ilvl="0" w:tplc="82102AB0">
      <w:start w:val="1"/>
      <w:numFmt w:val="bullet"/>
      <w:lvlText w:val="·"/>
      <w:lvlJc w:val="left"/>
      <w:pPr>
        <w:ind w:left="720" w:hanging="360"/>
      </w:pPr>
      <w:rPr>
        <w:rFonts w:ascii="Symbol" w:hAnsi="Symbol"/>
        <w:color w:val="000000"/>
      </w:rPr>
    </w:lvl>
    <w:lvl w:ilvl="1" w:tplc="217A9CD6">
      <w:start w:val="1"/>
      <w:numFmt w:val="bullet"/>
      <w:lvlText w:val="o"/>
      <w:lvlJc w:val="left"/>
      <w:pPr>
        <w:ind w:left="1440" w:hanging="360"/>
      </w:pPr>
      <w:rPr>
        <w:rFonts w:ascii="Symbol" w:hAnsi="Symbol"/>
        <w:color w:val="000000"/>
      </w:rPr>
    </w:lvl>
    <w:lvl w:ilvl="2" w:tplc="5DB8EA18">
      <w:start w:val="1"/>
      <w:numFmt w:val="bullet"/>
      <w:lvlText w:val="·"/>
      <w:lvlJc w:val="left"/>
      <w:pPr>
        <w:ind w:left="2160" w:hanging="360"/>
      </w:pPr>
      <w:rPr>
        <w:rFonts w:ascii="Symbol" w:hAnsi="Symbol"/>
        <w:color w:val="000000"/>
      </w:rPr>
    </w:lvl>
    <w:lvl w:ilvl="3" w:tplc="48FA352C">
      <w:start w:val="1"/>
      <w:numFmt w:val="bullet"/>
      <w:lvlText w:val="o"/>
      <w:lvlJc w:val="left"/>
      <w:pPr>
        <w:ind w:left="2880" w:hanging="360"/>
      </w:pPr>
      <w:rPr>
        <w:rFonts w:ascii="Symbol" w:hAnsi="Symbol"/>
        <w:color w:val="000000"/>
      </w:rPr>
    </w:lvl>
    <w:lvl w:ilvl="4" w:tplc="5CEC5430">
      <w:start w:val="1"/>
      <w:numFmt w:val="bullet"/>
      <w:lvlText w:val="·"/>
      <w:lvlJc w:val="left"/>
      <w:pPr>
        <w:ind w:left="3600" w:hanging="360"/>
      </w:pPr>
      <w:rPr>
        <w:rFonts w:ascii="Symbol" w:hAnsi="Symbol"/>
        <w:color w:val="000000"/>
      </w:rPr>
    </w:lvl>
    <w:lvl w:ilvl="5" w:tplc="24FEA702">
      <w:start w:val="1"/>
      <w:numFmt w:val="bullet"/>
      <w:lvlText w:val="o"/>
      <w:lvlJc w:val="left"/>
      <w:pPr>
        <w:ind w:left="4320" w:hanging="360"/>
      </w:pPr>
      <w:rPr>
        <w:rFonts w:ascii="Symbol" w:hAnsi="Symbol"/>
        <w:color w:val="000000"/>
      </w:rPr>
    </w:lvl>
    <w:lvl w:ilvl="6" w:tplc="6AC4607C">
      <w:start w:val="1"/>
      <w:numFmt w:val="bullet"/>
      <w:lvlText w:val="·"/>
      <w:lvlJc w:val="left"/>
      <w:pPr>
        <w:ind w:left="5040" w:hanging="360"/>
      </w:pPr>
      <w:rPr>
        <w:rFonts w:ascii="Symbol" w:hAnsi="Symbol"/>
        <w:color w:val="000000"/>
      </w:rPr>
    </w:lvl>
    <w:lvl w:ilvl="7" w:tplc="EAAC7464">
      <w:start w:val="1"/>
      <w:numFmt w:val="bullet"/>
      <w:lvlText w:val="o"/>
      <w:lvlJc w:val="left"/>
      <w:pPr>
        <w:ind w:left="5760" w:hanging="360"/>
      </w:pPr>
      <w:rPr>
        <w:rFonts w:ascii="Symbol" w:hAnsi="Symbol"/>
        <w:color w:val="000000"/>
      </w:rPr>
    </w:lvl>
    <w:lvl w:ilvl="8" w:tplc="B7D6408A">
      <w:start w:val="1"/>
      <w:numFmt w:val="bullet"/>
      <w:lvlText w:val="·"/>
      <w:lvlJc w:val="left"/>
      <w:pPr>
        <w:ind w:left="6480" w:hanging="360"/>
      </w:pPr>
      <w:rPr>
        <w:rFonts w:ascii="Symbol" w:hAnsi="Symbol"/>
        <w:color w:val="000000"/>
      </w:rPr>
    </w:lvl>
  </w:abstractNum>
  <w:abstractNum w:abstractNumId="2" w15:restartNumberingAfterBreak="0">
    <w:nsid w:val="13B950C5"/>
    <w:multiLevelType w:val="hybridMultilevel"/>
    <w:tmpl w:val="FFFFFFFF"/>
    <w:lvl w:ilvl="0" w:tplc="BDC49A72">
      <w:start w:val="1"/>
      <w:numFmt w:val="bullet"/>
      <w:lvlText w:val="·"/>
      <w:lvlJc w:val="left"/>
      <w:pPr>
        <w:ind w:left="720" w:hanging="360"/>
      </w:pPr>
      <w:rPr>
        <w:rFonts w:ascii="Symbol" w:hAnsi="Symbol"/>
        <w:color w:val="000000"/>
      </w:rPr>
    </w:lvl>
    <w:lvl w:ilvl="1" w:tplc="6CD4867E">
      <w:start w:val="1"/>
      <w:numFmt w:val="bullet"/>
      <w:lvlText w:val="o"/>
      <w:lvlJc w:val="left"/>
      <w:pPr>
        <w:ind w:left="1440" w:hanging="360"/>
      </w:pPr>
      <w:rPr>
        <w:rFonts w:ascii="Symbol" w:hAnsi="Symbol"/>
        <w:color w:val="000000"/>
      </w:rPr>
    </w:lvl>
    <w:lvl w:ilvl="2" w:tplc="21E6FB9C">
      <w:start w:val="1"/>
      <w:numFmt w:val="bullet"/>
      <w:lvlText w:val="·"/>
      <w:lvlJc w:val="left"/>
      <w:pPr>
        <w:ind w:left="2160" w:hanging="360"/>
      </w:pPr>
      <w:rPr>
        <w:rFonts w:ascii="Symbol" w:hAnsi="Symbol"/>
        <w:color w:val="000000"/>
      </w:rPr>
    </w:lvl>
    <w:lvl w:ilvl="3" w:tplc="15C8F052">
      <w:start w:val="1"/>
      <w:numFmt w:val="bullet"/>
      <w:lvlText w:val="o"/>
      <w:lvlJc w:val="left"/>
      <w:pPr>
        <w:ind w:left="2880" w:hanging="360"/>
      </w:pPr>
      <w:rPr>
        <w:rFonts w:ascii="Symbol" w:hAnsi="Symbol"/>
        <w:color w:val="000000"/>
      </w:rPr>
    </w:lvl>
    <w:lvl w:ilvl="4" w:tplc="20187994">
      <w:start w:val="1"/>
      <w:numFmt w:val="bullet"/>
      <w:lvlText w:val="·"/>
      <w:lvlJc w:val="left"/>
      <w:pPr>
        <w:ind w:left="3600" w:hanging="360"/>
      </w:pPr>
      <w:rPr>
        <w:rFonts w:ascii="Symbol" w:hAnsi="Symbol"/>
        <w:color w:val="000000"/>
      </w:rPr>
    </w:lvl>
    <w:lvl w:ilvl="5" w:tplc="B8E24CA8">
      <w:start w:val="1"/>
      <w:numFmt w:val="bullet"/>
      <w:lvlText w:val="o"/>
      <w:lvlJc w:val="left"/>
      <w:pPr>
        <w:ind w:left="4320" w:hanging="360"/>
      </w:pPr>
      <w:rPr>
        <w:rFonts w:ascii="Symbol" w:hAnsi="Symbol"/>
        <w:color w:val="000000"/>
      </w:rPr>
    </w:lvl>
    <w:lvl w:ilvl="6" w:tplc="526A23E8">
      <w:start w:val="1"/>
      <w:numFmt w:val="bullet"/>
      <w:lvlText w:val="·"/>
      <w:lvlJc w:val="left"/>
      <w:pPr>
        <w:ind w:left="5040" w:hanging="360"/>
      </w:pPr>
      <w:rPr>
        <w:rFonts w:ascii="Symbol" w:hAnsi="Symbol"/>
        <w:color w:val="000000"/>
      </w:rPr>
    </w:lvl>
    <w:lvl w:ilvl="7" w:tplc="F71A30BC">
      <w:start w:val="1"/>
      <w:numFmt w:val="bullet"/>
      <w:lvlText w:val="o"/>
      <w:lvlJc w:val="left"/>
      <w:pPr>
        <w:ind w:left="5760" w:hanging="360"/>
      </w:pPr>
      <w:rPr>
        <w:rFonts w:ascii="Symbol" w:hAnsi="Symbol"/>
        <w:color w:val="000000"/>
      </w:rPr>
    </w:lvl>
    <w:lvl w:ilvl="8" w:tplc="F3221AB0">
      <w:start w:val="1"/>
      <w:numFmt w:val="bullet"/>
      <w:lvlText w:val="·"/>
      <w:lvlJc w:val="left"/>
      <w:pPr>
        <w:ind w:left="6480" w:hanging="360"/>
      </w:pPr>
      <w:rPr>
        <w:rFonts w:ascii="Symbol" w:hAnsi="Symbol"/>
        <w:color w:val="000000"/>
      </w:rPr>
    </w:lvl>
  </w:abstractNum>
  <w:num w:numId="1" w16cid:durableId="1167131420">
    <w:abstractNumId w:val="0"/>
  </w:num>
  <w:num w:numId="2" w16cid:durableId="382143042">
    <w:abstractNumId w:val="1"/>
  </w:num>
  <w:num w:numId="3" w16cid:durableId="43530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7F"/>
    <w:rsid w:val="0043077F"/>
    <w:rsid w:val="00C6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9CC51A"/>
  <w15:docId w15:val="{0EDFE774-69B6-45CC-BEEB-6D03E549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14C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7EE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B37EE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37EEE"/>
    <w:rPr>
      <w:rFonts w:ascii="Arial" w:hAnsi="Arial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B37EE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37EEE"/>
    <w:rPr>
      <w:rFonts w:ascii="Arial" w:hAnsi="Arial"/>
      <w:sz w:val="24"/>
    </w:rPr>
  </w:style>
  <w:style w:type="table" w:styleId="Grilledutableau">
    <w:name w:val="Table Grid"/>
    <w:basedOn w:val="TableauNormal"/>
    <w:uiPriority w:val="59"/>
    <w:rsid w:val="004F6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_0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Normal1">
    <w:name w:val="Normal_1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Normal2">
    <w:name w:val="Normal_2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Normal3">
    <w:name w:val="Normal_3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Normal4">
    <w:name w:val="Normal_4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Normal5">
    <w:name w:val="Normal_5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Normal6">
    <w:name w:val="Normal_6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Normal7">
    <w:name w:val="Normal_7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Normal8">
    <w:name w:val="Normal_8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Normal9">
    <w:name w:val="Normal_9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Normal10">
    <w:name w:val="Normal_10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Normal11">
    <w:name w:val="Normal_11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Normal12">
    <w:name w:val="Normal_12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Normal13">
    <w:name w:val="Normal_13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857</Words>
  <Characters>4719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patrickl</dc:creator>
  <cp:lastModifiedBy>Secrétaire réceptionniste - Municipalité de Saint-Dominique</cp:lastModifiedBy>
  <cp:revision>2</cp:revision>
  <dcterms:created xsi:type="dcterms:W3CDTF">2022-08-23T12:45:00Z</dcterms:created>
  <dcterms:modified xsi:type="dcterms:W3CDTF">2022-08-23T12:45:00Z</dcterms:modified>
</cp:coreProperties>
</file>