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0C2F" w14:textId="6411C9C6" w:rsidR="001E5FAB" w:rsidRDefault="001E5FAB" w:rsidP="00AF2D5D">
      <w:pPr>
        <w:pStyle w:val="Titre"/>
        <w:rPr>
          <w:b/>
          <w:bCs/>
        </w:rPr>
      </w:pPr>
      <w:r>
        <w:rPr>
          <w:noProof/>
        </w:rPr>
        <w:drawing>
          <wp:inline distT="0" distB="0" distL="0" distR="0" wp14:anchorId="36721F12" wp14:editId="35AF040B">
            <wp:extent cx="1873275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11" cy="87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0F66" w14:textId="77777777" w:rsidR="00AF2D5D" w:rsidRDefault="00AF2D5D" w:rsidP="00AF2D5D">
      <w:pPr>
        <w:pStyle w:val="Titre"/>
        <w:jc w:val="center"/>
        <w:rPr>
          <w:b/>
          <w:bCs/>
        </w:rPr>
      </w:pPr>
    </w:p>
    <w:p w14:paraId="4F82D867" w14:textId="163ADE69" w:rsidR="00CC4625" w:rsidRPr="00AF2D5D" w:rsidRDefault="00CC4625" w:rsidP="00AF2D5D">
      <w:pPr>
        <w:pStyle w:val="Titre"/>
        <w:jc w:val="center"/>
        <w:rPr>
          <w:b/>
          <w:bCs/>
        </w:rPr>
      </w:pPr>
      <w:r w:rsidRPr="00E7110C">
        <w:rPr>
          <w:b/>
          <w:bCs/>
        </w:rPr>
        <w:t xml:space="preserve">Avis public </w:t>
      </w:r>
      <w:r w:rsidR="006D2A05" w:rsidRPr="00E7110C">
        <w:rPr>
          <w:b/>
          <w:bCs/>
        </w:rPr>
        <w:t>du scrutin</w:t>
      </w:r>
      <w:r w:rsidR="00AF2D5D">
        <w:rPr>
          <w:b/>
          <w:bCs/>
        </w:rPr>
        <w:t xml:space="preserve"> du 7 novembre 2021</w:t>
      </w:r>
      <w:r w:rsidRPr="00D34A9F">
        <w:tab/>
      </w:r>
      <w:r w:rsidR="00D302D4">
        <w:t xml:space="preserve">     </w:t>
      </w:r>
    </w:p>
    <w:p w14:paraId="56F0CC71" w14:textId="6A72B76C" w:rsidR="00CC4625" w:rsidRPr="00D34A9F" w:rsidRDefault="00CC4625" w:rsidP="00CC4625">
      <w:r w:rsidRPr="00D34A9F">
        <w:t xml:space="preserve">Par cet avis public, </w:t>
      </w:r>
      <w:r w:rsidR="00E879E3">
        <w:t>Christine Massé</w:t>
      </w:r>
      <w:r w:rsidR="00B5379E">
        <w:t>,</w:t>
      </w:r>
      <w:r w:rsidRPr="00D34A9F">
        <w:t xml:space="preserve"> présidente d’élection, annonce </w:t>
      </w:r>
      <w:r>
        <w:t xml:space="preserve">les éléments suivants </w:t>
      </w:r>
      <w:r w:rsidRPr="00D34A9F">
        <w:t xml:space="preserve">aux électrices et </w:t>
      </w:r>
      <w:r>
        <w:t xml:space="preserve">aux </w:t>
      </w:r>
      <w:r w:rsidRPr="00D34A9F">
        <w:t>électeu</w:t>
      </w:r>
      <w:r>
        <w:t>rs inscrits sur la liste électorale municipale que :</w:t>
      </w:r>
    </w:p>
    <w:p w14:paraId="2C048B38" w14:textId="649E5657" w:rsidR="00DF5395" w:rsidRPr="0024411A" w:rsidRDefault="00CC4625" w:rsidP="00DF5395">
      <w:pPr>
        <w:pStyle w:val="Paragraphedeliste"/>
        <w:numPr>
          <w:ilvl w:val="0"/>
          <w:numId w:val="1"/>
        </w:numPr>
      </w:pPr>
      <w:r w:rsidRPr="0024411A">
        <w:t>U</w:t>
      </w:r>
      <w:r w:rsidR="00317C8C" w:rsidRPr="0024411A">
        <w:t>n scrutin sera tenu;</w:t>
      </w:r>
    </w:p>
    <w:p w14:paraId="29632CC3" w14:textId="77777777" w:rsidR="00DF5395" w:rsidRPr="0024411A" w:rsidRDefault="00DF5395" w:rsidP="00DF5395">
      <w:pPr>
        <w:pStyle w:val="Paragraphedeliste"/>
        <w:ind w:left="360"/>
      </w:pPr>
    </w:p>
    <w:p w14:paraId="1469061F" w14:textId="77356AB3" w:rsidR="00317C8C" w:rsidRPr="0024411A" w:rsidRDefault="00CC4625" w:rsidP="00EC7B53">
      <w:pPr>
        <w:pStyle w:val="Paragraphedeliste"/>
        <w:numPr>
          <w:ilvl w:val="0"/>
          <w:numId w:val="1"/>
        </w:numPr>
      </w:pPr>
      <w:r w:rsidRPr="0024411A">
        <w:t>L</w:t>
      </w:r>
      <w:r w:rsidR="00317C8C" w:rsidRPr="0024411A">
        <w:t xml:space="preserve">es </w:t>
      </w:r>
      <w:r w:rsidR="00DF5395" w:rsidRPr="0024411A">
        <w:t>personnes candidates</w:t>
      </w:r>
      <w:r w:rsidR="00317C8C" w:rsidRPr="0024411A">
        <w:t xml:space="preserve"> pour le ou les postes ci-après mentionnés sont :</w:t>
      </w:r>
    </w:p>
    <w:p w14:paraId="1C1C80BF" w14:textId="27831600" w:rsidR="00317C8C" w:rsidRPr="00A41DE8" w:rsidRDefault="00317C8C" w:rsidP="00EC7B53">
      <w:r w:rsidRPr="00A41DE8">
        <w:t xml:space="preserve">Poste de </w:t>
      </w:r>
      <w:r w:rsidR="00CC4625">
        <w:t xml:space="preserve">mairesse ou </w:t>
      </w:r>
      <w:r w:rsidR="2134ECF2">
        <w:t xml:space="preserve">de </w:t>
      </w:r>
      <w:r w:rsidR="00CC4625">
        <w:t>maire</w:t>
      </w:r>
    </w:p>
    <w:p w14:paraId="0C83DCAE" w14:textId="2F33504E" w:rsidR="00317C8C" w:rsidRDefault="00E879E3" w:rsidP="00EC7B53">
      <w:pPr>
        <w:pStyle w:val="Paragraphedeliste"/>
        <w:numPr>
          <w:ilvl w:val="0"/>
          <w:numId w:val="3"/>
        </w:numPr>
      </w:pPr>
      <w:r>
        <w:t>Marie-Josée Beauregard</w:t>
      </w:r>
    </w:p>
    <w:p w14:paraId="58F97255" w14:textId="1083402D" w:rsidR="00FA2696" w:rsidRDefault="00E879E3" w:rsidP="00FA2696">
      <w:pPr>
        <w:pStyle w:val="Paragraphedeliste"/>
        <w:numPr>
          <w:ilvl w:val="0"/>
          <w:numId w:val="3"/>
        </w:numPr>
      </w:pPr>
      <w:r>
        <w:t>Hugo Mc Dermott</w:t>
      </w:r>
    </w:p>
    <w:p w14:paraId="39B5C904" w14:textId="0E159D4D" w:rsidR="00317C8C" w:rsidRPr="00A41DE8" w:rsidRDefault="00317C8C" w:rsidP="00EC7B53">
      <w:r w:rsidRPr="00A41DE8">
        <w:t>Poste</w:t>
      </w:r>
      <w:r w:rsidR="00FA2696">
        <w:t xml:space="preserve"> </w:t>
      </w:r>
      <w:r w:rsidRPr="00A41DE8">
        <w:t>de conseill</w:t>
      </w:r>
      <w:r w:rsidR="00AD07FD">
        <w:t>ère ou de conseiller</w:t>
      </w:r>
      <w:r w:rsidRPr="00A41DE8">
        <w:t xml:space="preserve"> – </w:t>
      </w:r>
      <w:r w:rsidR="00E879E3">
        <w:t xml:space="preserve">District </w:t>
      </w:r>
      <w:r w:rsidR="00A10A8D">
        <w:t>numéro</w:t>
      </w:r>
      <w:r w:rsidR="00E879E3">
        <w:t xml:space="preserve"> 1</w:t>
      </w:r>
    </w:p>
    <w:p w14:paraId="0DED7513" w14:textId="73429BDB" w:rsidR="00317C8C" w:rsidRDefault="00A10A8D" w:rsidP="00EC7B53">
      <w:pPr>
        <w:pStyle w:val="Paragraphedeliste"/>
        <w:numPr>
          <w:ilvl w:val="0"/>
          <w:numId w:val="3"/>
        </w:numPr>
      </w:pPr>
      <w:r>
        <w:t>Jérémy Martin</w:t>
      </w:r>
    </w:p>
    <w:p w14:paraId="4EAEC1F6" w14:textId="16A0058F" w:rsidR="00FA2696" w:rsidRDefault="00A10A8D" w:rsidP="00FA2696">
      <w:pPr>
        <w:pStyle w:val="Paragraphedeliste"/>
        <w:numPr>
          <w:ilvl w:val="0"/>
          <w:numId w:val="3"/>
        </w:numPr>
      </w:pPr>
      <w:r>
        <w:t>Lydia Richer</w:t>
      </w:r>
    </w:p>
    <w:p w14:paraId="02463EFE" w14:textId="41D27C0C" w:rsidR="00FA2696" w:rsidRPr="00A41DE8" w:rsidRDefault="00FA2696" w:rsidP="00FA2696">
      <w:r w:rsidRPr="00A41DE8">
        <w:t>Poste</w:t>
      </w:r>
      <w:r>
        <w:t xml:space="preserve"> </w:t>
      </w:r>
      <w:r w:rsidRPr="00A41DE8">
        <w:t>de conseill</w:t>
      </w:r>
      <w:r>
        <w:t>ère ou de conseiller</w:t>
      </w:r>
      <w:r w:rsidRPr="00A41DE8">
        <w:t xml:space="preserve"> – </w:t>
      </w:r>
      <w:r w:rsidR="00A10A8D">
        <w:t xml:space="preserve">District numéro </w:t>
      </w:r>
      <w:r w:rsidR="00427E0C">
        <w:t>2</w:t>
      </w:r>
    </w:p>
    <w:p w14:paraId="676FA0E5" w14:textId="3F06CF3B" w:rsidR="00FA2696" w:rsidRDefault="00A10A8D" w:rsidP="00FA2696">
      <w:pPr>
        <w:pStyle w:val="Paragraphedeliste"/>
        <w:numPr>
          <w:ilvl w:val="0"/>
          <w:numId w:val="3"/>
        </w:numPr>
      </w:pPr>
      <w:r>
        <w:t>Jean-Claude Bachand</w:t>
      </w:r>
    </w:p>
    <w:p w14:paraId="3F0695F5" w14:textId="2D1A6055" w:rsidR="00FA2696" w:rsidRPr="00A41DE8" w:rsidRDefault="00A10A8D" w:rsidP="00FA2696">
      <w:pPr>
        <w:pStyle w:val="Paragraphedeliste"/>
        <w:numPr>
          <w:ilvl w:val="0"/>
          <w:numId w:val="3"/>
        </w:numPr>
      </w:pPr>
      <w:r>
        <w:t>Stéphanie Lambert</w:t>
      </w:r>
    </w:p>
    <w:p w14:paraId="1A3065F6" w14:textId="23CD9D2C" w:rsidR="00290BCE" w:rsidRPr="00A41DE8" w:rsidRDefault="00290BCE" w:rsidP="00290BCE">
      <w:r w:rsidRPr="00A41DE8">
        <w:t>Poste</w:t>
      </w:r>
      <w:r>
        <w:t xml:space="preserve"> </w:t>
      </w:r>
      <w:r w:rsidRPr="00A41DE8">
        <w:t>de conseill</w:t>
      </w:r>
      <w:r>
        <w:t>ère ou de conseiller</w:t>
      </w:r>
      <w:r w:rsidRPr="00A41DE8">
        <w:t xml:space="preserve"> – </w:t>
      </w:r>
      <w:r>
        <w:t>District numéro 6</w:t>
      </w:r>
    </w:p>
    <w:p w14:paraId="4DC450C1" w14:textId="1E6F43E3" w:rsidR="00290BCE" w:rsidRDefault="00290BCE" w:rsidP="00290BCE">
      <w:pPr>
        <w:pStyle w:val="Paragraphedeliste"/>
        <w:numPr>
          <w:ilvl w:val="0"/>
          <w:numId w:val="3"/>
        </w:numPr>
      </w:pPr>
      <w:r>
        <w:t>Mélissa Lussier</w:t>
      </w:r>
    </w:p>
    <w:p w14:paraId="7F5AD367" w14:textId="5AA085C9" w:rsidR="00290BCE" w:rsidRDefault="00290BCE" w:rsidP="00290BCE">
      <w:pPr>
        <w:pStyle w:val="Paragraphedeliste"/>
        <w:numPr>
          <w:ilvl w:val="0"/>
          <w:numId w:val="3"/>
        </w:numPr>
      </w:pPr>
      <w:r>
        <w:t>Vincent Perron</w:t>
      </w:r>
    </w:p>
    <w:p w14:paraId="5B396009" w14:textId="77777777" w:rsidR="00290BCE" w:rsidRPr="00A41DE8" w:rsidRDefault="00290BCE" w:rsidP="00290BCE">
      <w:pPr>
        <w:pStyle w:val="Paragraphedeliste"/>
      </w:pPr>
    </w:p>
    <w:p w14:paraId="61DAB1D3" w14:textId="7073C1E0" w:rsidR="00490753" w:rsidRPr="0024411A" w:rsidRDefault="00490753" w:rsidP="00490753">
      <w:pPr>
        <w:pStyle w:val="Paragraphedeliste"/>
        <w:numPr>
          <w:ilvl w:val="0"/>
          <w:numId w:val="1"/>
        </w:numPr>
      </w:pPr>
      <w:r w:rsidRPr="0024411A">
        <w:t xml:space="preserve">Vous pourrez exercer votre droit de vote en vous présentant au bureau de vote qui vous sera assigné, </w:t>
      </w:r>
      <w:r w:rsidRPr="0024411A">
        <w:rPr>
          <w:sz w:val="28"/>
          <w:szCs w:val="28"/>
        </w:rPr>
        <w:t>entre 9 h 30 et 20 h,</w:t>
      </w:r>
      <w:r w:rsidRPr="0024411A">
        <w:t xml:space="preserve"> aux date</w:t>
      </w:r>
      <w:r w:rsidR="00094423" w:rsidRPr="0024411A">
        <w:t xml:space="preserve">s, aux </w:t>
      </w:r>
      <w:r w:rsidR="00313902" w:rsidRPr="0024411A">
        <w:t xml:space="preserve">lieux et en vertu des sections </w:t>
      </w:r>
      <w:r w:rsidR="0051021B" w:rsidRPr="0024411A">
        <w:t xml:space="preserve">de vote </w:t>
      </w:r>
      <w:r w:rsidR="00CB4DFF" w:rsidRPr="0024411A">
        <w:t>suivants</w:t>
      </w:r>
      <w:r w:rsidRPr="0024411A">
        <w:t>:</w:t>
      </w:r>
    </w:p>
    <w:p w14:paraId="6373887C" w14:textId="6A3671C4" w:rsidR="00877DB9" w:rsidRDefault="00490753" w:rsidP="00490753">
      <w:pPr>
        <w:ind w:firstLine="708"/>
        <w:rPr>
          <w:b/>
          <w:bCs/>
        </w:rPr>
      </w:pPr>
      <w:r w:rsidRPr="0024411A">
        <w:t>Jour du scrutin :</w:t>
      </w:r>
      <w:r w:rsidR="00F72A05">
        <w:rPr>
          <w:b/>
          <w:bCs/>
        </w:rPr>
        <w:t xml:space="preserve"> </w:t>
      </w:r>
      <w:r w:rsidR="008562D5">
        <w:rPr>
          <w:b/>
          <w:bCs/>
        </w:rPr>
        <w:t>Dimanche</w:t>
      </w:r>
      <w:r w:rsidRPr="0069456B">
        <w:rPr>
          <w:b/>
          <w:bCs/>
        </w:rPr>
        <w:t xml:space="preserve"> </w:t>
      </w:r>
      <w:r w:rsidR="00D73F7E">
        <w:rPr>
          <w:b/>
          <w:bCs/>
        </w:rPr>
        <w:t>7 novembre 202</w:t>
      </w:r>
      <w:r w:rsidR="0072251F">
        <w:rPr>
          <w:b/>
          <w:bCs/>
        </w:rPr>
        <w:t>1</w:t>
      </w:r>
      <w:r w:rsidR="00F72A05">
        <w:rPr>
          <w:b/>
          <w:bCs/>
        </w:rPr>
        <w:t xml:space="preserve"> </w:t>
      </w:r>
    </w:p>
    <w:p w14:paraId="52D372EE" w14:textId="5C297403" w:rsidR="002178D6" w:rsidRDefault="00290BCE" w:rsidP="00290BCE">
      <w:pPr>
        <w:pStyle w:val="Paragraphedeliste"/>
        <w:numPr>
          <w:ilvl w:val="0"/>
          <w:numId w:val="10"/>
        </w:numPr>
        <w:spacing w:after="0"/>
      </w:pPr>
      <w:r>
        <w:t>Pavillon des loisirs, 548, rue St-Dominique</w:t>
      </w:r>
    </w:p>
    <w:p w14:paraId="6CDC686C" w14:textId="77777777" w:rsidR="00061460" w:rsidRPr="000A6EBA" w:rsidRDefault="00061460" w:rsidP="00061460">
      <w:pPr>
        <w:spacing w:after="0"/>
        <w:ind w:firstLine="709"/>
      </w:pPr>
    </w:p>
    <w:p w14:paraId="363E63F7" w14:textId="3D547D25" w:rsidR="00061460" w:rsidRPr="00290BCE" w:rsidRDefault="00490753" w:rsidP="00290BCE">
      <w:pPr>
        <w:ind w:left="720"/>
        <w:rPr>
          <w:b/>
          <w:bCs/>
        </w:rPr>
      </w:pPr>
      <w:r w:rsidRPr="0024411A">
        <w:t>Jour de vote par anticipation</w:t>
      </w:r>
      <w:r w:rsidRPr="0069456B">
        <w:rPr>
          <w:b/>
          <w:bCs/>
        </w:rPr>
        <w:t> :</w:t>
      </w:r>
      <w:r w:rsidR="00321579">
        <w:rPr>
          <w:b/>
          <w:bCs/>
        </w:rPr>
        <w:t xml:space="preserve"> Dimanche</w:t>
      </w:r>
      <w:r w:rsidRPr="0069456B">
        <w:rPr>
          <w:b/>
          <w:bCs/>
        </w:rPr>
        <w:t xml:space="preserve"> </w:t>
      </w:r>
      <w:r w:rsidR="001F7807">
        <w:rPr>
          <w:b/>
          <w:bCs/>
        </w:rPr>
        <w:t>31 octobre 202</w:t>
      </w:r>
      <w:r w:rsidR="0072251F">
        <w:rPr>
          <w:b/>
          <w:bCs/>
        </w:rPr>
        <w:t>1</w:t>
      </w:r>
    </w:p>
    <w:p w14:paraId="72E859EB" w14:textId="77777777" w:rsidR="00290BCE" w:rsidRDefault="00290BCE" w:rsidP="00290BCE">
      <w:pPr>
        <w:pStyle w:val="Paragraphedeliste"/>
        <w:numPr>
          <w:ilvl w:val="0"/>
          <w:numId w:val="10"/>
        </w:numPr>
        <w:spacing w:after="0"/>
      </w:pPr>
      <w:r>
        <w:t>Pavillon des loisirs, 548, rue St-Dominique</w:t>
      </w:r>
    </w:p>
    <w:p w14:paraId="393D0F34" w14:textId="77777777" w:rsidR="00061460" w:rsidRPr="005F025E" w:rsidRDefault="00061460" w:rsidP="00290BCE">
      <w:pPr>
        <w:spacing w:after="0"/>
      </w:pPr>
    </w:p>
    <w:p w14:paraId="5F519539" w14:textId="5C7582BD" w:rsidR="00492354" w:rsidRPr="005E76AB" w:rsidRDefault="00492354" w:rsidP="00EC7B53">
      <w:pPr>
        <w:pStyle w:val="Paragraphedeliste"/>
        <w:widowControl w:val="0"/>
        <w:numPr>
          <w:ilvl w:val="0"/>
          <w:numId w:val="1"/>
        </w:numPr>
        <w:tabs>
          <w:tab w:val="left" w:pos="645"/>
        </w:tabs>
        <w:autoSpaceDE w:val="0"/>
        <w:autoSpaceDN w:val="0"/>
        <w:spacing w:before="52" w:after="0" w:line="240" w:lineRule="auto"/>
        <w:contextualSpacing w:val="0"/>
      </w:pPr>
      <w:r w:rsidRPr="005E76AB">
        <w:t xml:space="preserve">Vous </w:t>
      </w:r>
      <w:r w:rsidR="00F1250A" w:rsidRPr="005E76AB">
        <w:t>dev</w:t>
      </w:r>
      <w:r w:rsidR="005E18F9" w:rsidRPr="005E76AB">
        <w:t>r</w:t>
      </w:r>
      <w:r w:rsidR="00F1250A" w:rsidRPr="005E76AB">
        <w:t xml:space="preserve">ez porter </w:t>
      </w:r>
      <w:r w:rsidR="00861A20" w:rsidRPr="005E76AB">
        <w:t>un</w:t>
      </w:r>
      <w:r w:rsidR="00F1250A" w:rsidRPr="005E76AB">
        <w:t xml:space="preserve"> couvre-visage </w:t>
      </w:r>
      <w:r w:rsidR="00932214" w:rsidRPr="005E76AB">
        <w:t>à l’intérieur des lieux de vote</w:t>
      </w:r>
      <w:r w:rsidR="005E18F9" w:rsidRPr="005E76AB">
        <w:t>;</w:t>
      </w:r>
    </w:p>
    <w:p w14:paraId="23256D3F" w14:textId="5B7E6E7C" w:rsidR="00993204" w:rsidRDefault="00993204" w:rsidP="000F1531">
      <w:pPr>
        <w:pStyle w:val="Paragraphedeliste"/>
        <w:widowControl w:val="0"/>
        <w:tabs>
          <w:tab w:val="left" w:pos="645"/>
        </w:tabs>
        <w:autoSpaceDE w:val="0"/>
        <w:autoSpaceDN w:val="0"/>
        <w:spacing w:after="0" w:line="240" w:lineRule="auto"/>
        <w:ind w:left="357"/>
        <w:contextualSpacing w:val="0"/>
        <w:rPr>
          <w:b/>
          <w:bCs/>
        </w:rPr>
      </w:pPr>
    </w:p>
    <w:p w14:paraId="1C616809" w14:textId="5FE0E4B4" w:rsidR="00D01DB6" w:rsidRDefault="00D01DB6" w:rsidP="000F1531">
      <w:pPr>
        <w:pStyle w:val="Paragraphedeliste"/>
        <w:widowControl w:val="0"/>
        <w:tabs>
          <w:tab w:val="left" w:pos="645"/>
        </w:tabs>
        <w:autoSpaceDE w:val="0"/>
        <w:autoSpaceDN w:val="0"/>
        <w:spacing w:after="0" w:line="240" w:lineRule="auto"/>
        <w:ind w:left="357"/>
        <w:contextualSpacing w:val="0"/>
        <w:rPr>
          <w:b/>
          <w:bCs/>
        </w:rPr>
      </w:pPr>
    </w:p>
    <w:p w14:paraId="51B2B983" w14:textId="77777777" w:rsidR="00D01DB6" w:rsidRPr="005E76AB" w:rsidRDefault="00D01DB6" w:rsidP="000F1531">
      <w:pPr>
        <w:pStyle w:val="Paragraphedeliste"/>
        <w:widowControl w:val="0"/>
        <w:tabs>
          <w:tab w:val="left" w:pos="645"/>
        </w:tabs>
        <w:autoSpaceDE w:val="0"/>
        <w:autoSpaceDN w:val="0"/>
        <w:spacing w:after="0" w:line="240" w:lineRule="auto"/>
        <w:ind w:left="357"/>
        <w:contextualSpacing w:val="0"/>
        <w:rPr>
          <w:b/>
          <w:bCs/>
        </w:rPr>
      </w:pPr>
    </w:p>
    <w:p w14:paraId="1AF178CC" w14:textId="22126F8D" w:rsidR="005E18F9" w:rsidRPr="005E76AB" w:rsidRDefault="00993204" w:rsidP="000F1531">
      <w:pPr>
        <w:pStyle w:val="Paragraphedeliste"/>
        <w:widowControl w:val="0"/>
        <w:numPr>
          <w:ilvl w:val="0"/>
          <w:numId w:val="1"/>
        </w:numPr>
        <w:tabs>
          <w:tab w:val="left" w:pos="645"/>
        </w:tabs>
        <w:autoSpaceDE w:val="0"/>
        <w:autoSpaceDN w:val="0"/>
        <w:spacing w:after="0" w:line="240" w:lineRule="auto"/>
        <w:ind w:left="357"/>
        <w:contextualSpacing w:val="0"/>
      </w:pPr>
      <w:r w:rsidRPr="005E76AB">
        <w:t>Vous pouvez apporter un crayon de plomb ou un stylo à l’encre bleu ou noir pour marquer votre bulletin de vote;</w:t>
      </w:r>
    </w:p>
    <w:p w14:paraId="37DE55CF" w14:textId="77777777" w:rsidR="00CF1DF7" w:rsidRPr="005E76AB" w:rsidRDefault="00CF1DF7" w:rsidP="000F1531">
      <w:pPr>
        <w:pStyle w:val="Paragraphedeliste"/>
        <w:widowControl w:val="0"/>
        <w:tabs>
          <w:tab w:val="left" w:pos="645"/>
        </w:tabs>
        <w:autoSpaceDE w:val="0"/>
        <w:autoSpaceDN w:val="0"/>
        <w:spacing w:after="0" w:line="240" w:lineRule="auto"/>
        <w:ind w:left="357"/>
        <w:contextualSpacing w:val="0"/>
        <w:rPr>
          <w:b/>
          <w:bCs/>
        </w:rPr>
      </w:pPr>
    </w:p>
    <w:p w14:paraId="5CC97E74" w14:textId="51C0A3A5" w:rsidR="0015596B" w:rsidRPr="005E76AB" w:rsidRDefault="00F1250A" w:rsidP="000F1531">
      <w:pPr>
        <w:pStyle w:val="Paragraphedeliste"/>
        <w:widowControl w:val="0"/>
        <w:numPr>
          <w:ilvl w:val="0"/>
          <w:numId w:val="1"/>
        </w:numPr>
        <w:tabs>
          <w:tab w:val="left" w:pos="645"/>
        </w:tabs>
        <w:autoSpaceDE w:val="0"/>
        <w:autoSpaceDN w:val="0"/>
        <w:spacing w:after="0" w:line="240" w:lineRule="auto"/>
        <w:ind w:left="357" w:hanging="357"/>
        <w:contextualSpacing w:val="0"/>
      </w:pPr>
      <w:r w:rsidRPr="005E76AB">
        <w:t>Si vous êtes</w:t>
      </w:r>
      <w:r w:rsidR="00D77A0B" w:rsidRPr="005E76AB">
        <w:t xml:space="preserve"> </w:t>
      </w:r>
      <w:r w:rsidR="00813E13" w:rsidRPr="005E76AB">
        <w:t>inscrit</w:t>
      </w:r>
      <w:r w:rsidR="00D45077" w:rsidRPr="005E76AB">
        <w:t xml:space="preserve">e ou inscrit </w:t>
      </w:r>
      <w:r w:rsidR="00813E13" w:rsidRPr="005E76AB">
        <w:t>au vote par correspondance</w:t>
      </w:r>
      <w:r w:rsidR="00903214" w:rsidRPr="005E76AB">
        <w:t>:</w:t>
      </w:r>
    </w:p>
    <w:p w14:paraId="64AB7EB1" w14:textId="2868C5B9" w:rsidR="00B00827" w:rsidRPr="005E76AB" w:rsidRDefault="00255578" w:rsidP="008D4DEC">
      <w:pPr>
        <w:pStyle w:val="Paragraphedeliste"/>
        <w:numPr>
          <w:ilvl w:val="0"/>
          <w:numId w:val="3"/>
        </w:numPr>
      </w:pPr>
      <w:r w:rsidRPr="005E76AB">
        <w:t xml:space="preserve">La présidente ou le président d’élection </w:t>
      </w:r>
      <w:r w:rsidR="008D4DEC" w:rsidRPr="005E76AB">
        <w:t>doi</w:t>
      </w:r>
      <w:r w:rsidRPr="005E76AB">
        <w:t>t</w:t>
      </w:r>
      <w:r w:rsidR="005922FB" w:rsidRPr="005E76AB">
        <w:t xml:space="preserve"> avoir reçu </w:t>
      </w:r>
      <w:r w:rsidR="003725CA" w:rsidRPr="005E76AB">
        <w:t>vos</w:t>
      </w:r>
      <w:r w:rsidR="005922FB" w:rsidRPr="005E76AB">
        <w:t xml:space="preserve"> bulletins de vote </w:t>
      </w:r>
      <w:r w:rsidR="00B00827" w:rsidRPr="005E76AB">
        <w:t>au plus tard le</w:t>
      </w:r>
      <w:r w:rsidR="00F359BA">
        <w:t> </w:t>
      </w:r>
      <w:r w:rsidR="005E76AB">
        <w:t>vendredi</w:t>
      </w:r>
      <w:r w:rsidR="00B00827" w:rsidRPr="005E76AB">
        <w:t xml:space="preserve"> </w:t>
      </w:r>
      <w:r w:rsidR="00876282" w:rsidRPr="005E76AB">
        <w:t>5 novembr</w:t>
      </w:r>
      <w:r w:rsidR="0072251F" w:rsidRPr="005E76AB">
        <w:t>e</w:t>
      </w:r>
      <w:r w:rsidR="00B00827" w:rsidRPr="005E76AB">
        <w:t xml:space="preserve"> à 16 h 30</w:t>
      </w:r>
      <w:r w:rsidR="00B24FC1" w:rsidRPr="005E76AB">
        <w:t>;</w:t>
      </w:r>
    </w:p>
    <w:p w14:paraId="752ABDE6" w14:textId="7DA2EC7E" w:rsidR="008D4DEC" w:rsidRPr="008D4DEC" w:rsidRDefault="001B7219" w:rsidP="00ED67AD">
      <w:pPr>
        <w:pStyle w:val="Paragraphedeliste"/>
        <w:numPr>
          <w:ilvl w:val="0"/>
          <w:numId w:val="3"/>
        </w:numPr>
        <w:spacing w:after="0"/>
        <w:ind w:left="714" w:hanging="357"/>
        <w:rPr>
          <w:rFonts w:ascii="Calibri" w:eastAsia="Times New Roman" w:hAnsi="Calibri" w:cs="Calibri"/>
          <w:lang w:eastAsia="fr-CA"/>
        </w:rPr>
      </w:pPr>
      <w:bookmarkStart w:id="0" w:name="_Hlk61876551"/>
      <w:r>
        <w:rPr>
          <w:rFonts w:ascii="Calibri" w:eastAsia="Times New Roman" w:hAnsi="Calibri" w:cs="Calibri"/>
          <w:lang w:eastAsia="fr-CA"/>
        </w:rPr>
        <w:t xml:space="preserve">Si </w:t>
      </w:r>
      <w:r w:rsidR="008D4DEC" w:rsidRPr="008D4DEC">
        <w:rPr>
          <w:rFonts w:ascii="Calibri" w:eastAsia="Times New Roman" w:hAnsi="Calibri" w:cs="Calibri"/>
          <w:lang w:eastAsia="fr-CA"/>
        </w:rPr>
        <w:t xml:space="preserve">vous n’avez pas reçu vos bulletins de vote quelques jours </w:t>
      </w:r>
      <w:r w:rsidR="005E76AB">
        <w:rPr>
          <w:rFonts w:ascii="Calibri" w:eastAsia="Times New Roman" w:hAnsi="Calibri" w:cs="Calibri"/>
          <w:lang w:eastAsia="fr-CA"/>
        </w:rPr>
        <w:t>après votre demande</w:t>
      </w:r>
      <w:r w:rsidR="008D4DEC" w:rsidRPr="008D4DEC">
        <w:rPr>
          <w:rFonts w:ascii="Calibri" w:eastAsia="Times New Roman" w:hAnsi="Calibri" w:cs="Calibri"/>
          <w:lang w:eastAsia="fr-CA"/>
        </w:rPr>
        <w:t xml:space="preserve">, vous pourrez communiquer avec </w:t>
      </w:r>
      <w:r w:rsidR="00255578">
        <w:rPr>
          <w:rFonts w:ascii="Calibri" w:eastAsia="Times New Roman" w:hAnsi="Calibri" w:cs="Calibri"/>
          <w:lang w:eastAsia="fr-CA"/>
        </w:rPr>
        <w:t>la présidente ou le président d’élection</w:t>
      </w:r>
      <w:r w:rsidR="008D4DEC" w:rsidRPr="008D4DEC">
        <w:rPr>
          <w:rFonts w:ascii="Calibri" w:eastAsia="Times New Roman" w:hAnsi="Calibri" w:cs="Calibri"/>
          <w:lang w:eastAsia="fr-CA"/>
        </w:rPr>
        <w:t xml:space="preserve"> pour en recevoir de nouveaux. </w:t>
      </w:r>
    </w:p>
    <w:bookmarkEnd w:id="0"/>
    <w:p w14:paraId="4CB87BE3" w14:textId="77777777" w:rsidR="00993204" w:rsidRDefault="00993204" w:rsidP="00ED67AD">
      <w:pPr>
        <w:pStyle w:val="Paragraphedeliste"/>
        <w:spacing w:after="0"/>
        <w:ind w:left="357"/>
        <w:contextualSpacing w:val="0"/>
        <w:rPr>
          <w:b/>
        </w:rPr>
      </w:pPr>
    </w:p>
    <w:p w14:paraId="15C1CD29" w14:textId="2DD895C8" w:rsidR="00736BFB" w:rsidRPr="005E76AB" w:rsidRDefault="000D7FAB" w:rsidP="00ED67AD">
      <w:pPr>
        <w:pStyle w:val="Paragraphedeliste"/>
        <w:numPr>
          <w:ilvl w:val="0"/>
          <w:numId w:val="1"/>
        </w:numPr>
        <w:spacing w:after="0"/>
        <w:ind w:left="357" w:hanging="357"/>
        <w:rPr>
          <w:bCs/>
        </w:rPr>
      </w:pPr>
      <w:r w:rsidRPr="005E76AB">
        <w:rPr>
          <w:bCs/>
        </w:rPr>
        <w:t>Vous pouvez assister au</w:t>
      </w:r>
      <w:r w:rsidR="00736BFB" w:rsidRPr="005E76AB">
        <w:rPr>
          <w:bCs/>
        </w:rPr>
        <w:t xml:space="preserve"> recensement des votes </w:t>
      </w:r>
      <w:r w:rsidRPr="005E76AB">
        <w:rPr>
          <w:bCs/>
        </w:rPr>
        <w:t xml:space="preserve">qui </w:t>
      </w:r>
      <w:r w:rsidR="00736BFB" w:rsidRPr="005E76AB">
        <w:rPr>
          <w:bCs/>
        </w:rPr>
        <w:t xml:space="preserve">sera effectué </w:t>
      </w:r>
      <w:r w:rsidRPr="005E76AB">
        <w:rPr>
          <w:bCs/>
        </w:rPr>
        <w:t>le</w:t>
      </w:r>
      <w:r w:rsidR="00290BCE">
        <w:rPr>
          <w:bCs/>
        </w:rPr>
        <w:t xml:space="preserve"> 7 novembre</w:t>
      </w:r>
      <w:r w:rsidRPr="005E76AB">
        <w:rPr>
          <w:bCs/>
        </w:rPr>
        <w:t xml:space="preserve"> à </w:t>
      </w:r>
      <w:r w:rsidR="00290BCE">
        <w:rPr>
          <w:bCs/>
        </w:rPr>
        <w:t xml:space="preserve">20 </w:t>
      </w:r>
      <w:r w:rsidR="00795390">
        <w:rPr>
          <w:bCs/>
        </w:rPr>
        <w:t>h</w:t>
      </w:r>
      <w:r w:rsidR="00290BCE">
        <w:rPr>
          <w:bCs/>
        </w:rPr>
        <w:t xml:space="preserve"> 15</w:t>
      </w:r>
      <w:r w:rsidRPr="005E76AB">
        <w:rPr>
          <w:bCs/>
        </w:rPr>
        <w:t xml:space="preserve"> à l’adresse suivante : </w:t>
      </w:r>
      <w:r w:rsidR="00290BCE">
        <w:rPr>
          <w:bCs/>
        </w:rPr>
        <w:t>548, rue St-Dominique, Saint-Dominique.</w:t>
      </w:r>
      <w:r w:rsidR="00273139" w:rsidRPr="005E76AB">
        <w:rPr>
          <w:bCs/>
        </w:rPr>
        <w:t xml:space="preserve"> </w:t>
      </w:r>
    </w:p>
    <w:p w14:paraId="24DE273C" w14:textId="77777777" w:rsidR="00736BFB" w:rsidRPr="00A41DE8" w:rsidRDefault="00736BFB" w:rsidP="00ED67AD">
      <w:pPr>
        <w:pStyle w:val="Paragraphedeliste"/>
        <w:spacing w:after="0"/>
        <w:rPr>
          <w:bCs/>
        </w:rPr>
      </w:pPr>
    </w:p>
    <w:p w14:paraId="75D1E5CA" w14:textId="4A65231C" w:rsidR="00BC7320" w:rsidRPr="005E76AB" w:rsidRDefault="00BC7320" w:rsidP="00BC7320">
      <w:pPr>
        <w:pStyle w:val="Paragraphedeliste"/>
        <w:numPr>
          <w:ilvl w:val="0"/>
          <w:numId w:val="1"/>
        </w:numPr>
        <w:rPr>
          <w:bCs/>
        </w:rPr>
      </w:pPr>
      <w:r w:rsidRPr="005E76AB">
        <w:rPr>
          <w:bCs/>
        </w:rPr>
        <w:t xml:space="preserve">Vous pouvez joindre </w:t>
      </w:r>
      <w:r w:rsidR="00F359BA">
        <w:rPr>
          <w:bCs/>
        </w:rPr>
        <w:t xml:space="preserve">la présidente ou le président d’élection </w:t>
      </w:r>
      <w:r w:rsidRPr="005E76AB">
        <w:rPr>
          <w:bCs/>
        </w:rPr>
        <w:t xml:space="preserve">(ou joindre </w:t>
      </w:r>
      <w:r w:rsidR="00F359BA">
        <w:rPr>
          <w:bCs/>
        </w:rPr>
        <w:t>son</w:t>
      </w:r>
      <w:r w:rsidRPr="005E76AB">
        <w:rPr>
          <w:bCs/>
        </w:rPr>
        <w:t xml:space="preserve"> adjointe ou adjoint, le cas échéant) à l’adresse et au numéro de téléphone ci-dessous.</w:t>
      </w:r>
    </w:p>
    <w:p w14:paraId="10697145" w14:textId="77777777" w:rsidR="00BC7320" w:rsidRPr="00D34A9F" w:rsidRDefault="00BC7320" w:rsidP="00BC732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/>
          <w:lang w:val="fr-FR"/>
        </w:rPr>
      </w:pPr>
    </w:p>
    <w:p w14:paraId="70C21C0A" w14:textId="4F43662E" w:rsidR="00754FE0" w:rsidRPr="00D34A9F" w:rsidRDefault="00754FE0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/>
          <w:lang w:val="fr-FR"/>
        </w:rPr>
      </w:pPr>
      <w:r w:rsidRPr="00D34A9F">
        <w:rPr>
          <w:b/>
          <w:lang w:val="fr-FR"/>
        </w:rPr>
        <w:t>Président</w:t>
      </w:r>
      <w:r>
        <w:rPr>
          <w:b/>
          <w:lang w:val="fr-FR"/>
        </w:rPr>
        <w:t xml:space="preserve">e </w:t>
      </w:r>
      <w:r w:rsidRPr="00D34A9F">
        <w:rPr>
          <w:b/>
          <w:lang w:val="fr-FR"/>
        </w:rPr>
        <w:t>d’élection</w:t>
      </w:r>
    </w:p>
    <w:p w14:paraId="61BAAA1C" w14:textId="0E6EBB2B" w:rsidR="00754FE0" w:rsidRPr="00D34A9F" w:rsidRDefault="00754FE0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Cs/>
          <w:lang w:val="fr-FR"/>
        </w:rPr>
      </w:pPr>
      <w:r w:rsidRPr="00D34A9F">
        <w:rPr>
          <w:bCs/>
          <w:lang w:val="fr-FR"/>
        </w:rPr>
        <w:t>Adresse</w:t>
      </w:r>
      <w:r w:rsidR="00290BCE">
        <w:rPr>
          <w:bCs/>
          <w:lang w:val="fr-FR"/>
        </w:rPr>
        <w:t> : 1199, rue Principale, Saint-Dominique</w:t>
      </w:r>
    </w:p>
    <w:p w14:paraId="511CE563" w14:textId="5083F3B3" w:rsidR="00754FE0" w:rsidRPr="00D34A9F" w:rsidRDefault="00754FE0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Cs/>
          <w:lang w:val="fr-FR"/>
        </w:rPr>
      </w:pPr>
      <w:r w:rsidRPr="00D34A9F">
        <w:rPr>
          <w:bCs/>
          <w:lang w:val="fr-FR"/>
        </w:rPr>
        <w:t>Téléphone</w:t>
      </w:r>
      <w:r w:rsidR="00290BCE">
        <w:rPr>
          <w:bCs/>
          <w:lang w:val="fr-FR"/>
        </w:rPr>
        <w:t> : 450-774-9939 # 223</w:t>
      </w:r>
    </w:p>
    <w:p w14:paraId="5C98F269" w14:textId="77777777" w:rsidR="00754FE0" w:rsidRPr="00D34A9F" w:rsidRDefault="00754FE0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/>
          <w:lang w:val="fr-FR"/>
        </w:rPr>
      </w:pPr>
    </w:p>
    <w:p w14:paraId="5ECF2D30" w14:textId="77777777" w:rsidR="00BC7320" w:rsidRPr="00D34A9F" w:rsidRDefault="00BC7320" w:rsidP="00BC732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Cs/>
          <w:lang w:val="fr-FR"/>
        </w:rPr>
      </w:pPr>
    </w:p>
    <w:p w14:paraId="3CBC4E0B" w14:textId="77777777" w:rsidR="00D055A3" w:rsidRPr="0014434C" w:rsidRDefault="00D055A3" w:rsidP="00D055A3">
      <w:pPr>
        <w:widowControl w:val="0"/>
        <w:tabs>
          <w:tab w:val="left" w:pos="645"/>
        </w:tabs>
        <w:autoSpaceDE w:val="0"/>
        <w:autoSpaceDN w:val="0"/>
        <w:spacing w:before="52" w:after="0" w:line="240" w:lineRule="auto"/>
        <w:rPr>
          <w:b/>
        </w:rPr>
      </w:pPr>
      <w:r w:rsidRPr="0014434C">
        <w:rPr>
          <w:b/>
        </w:rPr>
        <w:t>Signature</w:t>
      </w:r>
    </w:p>
    <w:p w14:paraId="1F0AC5CE" w14:textId="41B4C9E7" w:rsidR="00D055A3" w:rsidRPr="00D34A9F" w:rsidRDefault="00D055A3" w:rsidP="00D055A3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Cs/>
        </w:rPr>
      </w:pPr>
      <w:r w:rsidRPr="00D34A9F">
        <w:rPr>
          <w:bCs/>
        </w:rPr>
        <w:t>Donn</w:t>
      </w:r>
      <w:r>
        <w:rPr>
          <w:bCs/>
        </w:rPr>
        <w:t>é</w:t>
      </w:r>
      <w:r w:rsidRPr="00D34A9F">
        <w:rPr>
          <w:bCs/>
        </w:rPr>
        <w:t xml:space="preserve"> à </w:t>
      </w:r>
      <w:r w:rsidR="00290BCE">
        <w:rPr>
          <w:bCs/>
        </w:rPr>
        <w:t>Saint-Dominique</w:t>
      </w:r>
      <w:r w:rsidRPr="00D34A9F">
        <w:rPr>
          <w:bCs/>
        </w:rPr>
        <w:t xml:space="preserve"> le</w:t>
      </w:r>
      <w:r w:rsidR="00290BCE">
        <w:rPr>
          <w:bCs/>
        </w:rPr>
        <w:t xml:space="preserve"> 6 octobre 2021.</w:t>
      </w:r>
    </w:p>
    <w:p w14:paraId="7B532016" w14:textId="77777777" w:rsidR="00D055A3" w:rsidRPr="00D34A9F" w:rsidRDefault="00D055A3" w:rsidP="008806B9">
      <w:pPr>
        <w:pStyle w:val="Paragraphedeliste"/>
        <w:widowControl w:val="0"/>
        <w:tabs>
          <w:tab w:val="left" w:pos="645"/>
        </w:tabs>
        <w:autoSpaceDE w:val="0"/>
        <w:autoSpaceDN w:val="0"/>
        <w:spacing w:after="0" w:line="240" w:lineRule="auto"/>
        <w:contextualSpacing w:val="0"/>
        <w:rPr>
          <w:bCs/>
        </w:rPr>
      </w:pPr>
    </w:p>
    <w:p w14:paraId="3F02EB4C" w14:textId="6ABBE7D5" w:rsidR="00D055A3" w:rsidRPr="00D34A9F" w:rsidRDefault="00D055A3" w:rsidP="00D055A3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Cs/>
        </w:rPr>
      </w:pPr>
      <w:r>
        <w:rPr>
          <w:bCs/>
        </w:rPr>
        <w:t>____________________________________</w:t>
      </w:r>
    </w:p>
    <w:p w14:paraId="264BBB4A" w14:textId="31D50A7F" w:rsidR="00EC7B53" w:rsidRPr="00A41DE8" w:rsidRDefault="00D055A3" w:rsidP="00EC7B53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bCs/>
        </w:rPr>
      </w:pPr>
      <w:r w:rsidRPr="00D34A9F">
        <w:rPr>
          <w:bCs/>
        </w:rPr>
        <w:t>Président</w:t>
      </w:r>
      <w:r>
        <w:rPr>
          <w:bCs/>
        </w:rPr>
        <w:t xml:space="preserve">e </w:t>
      </w:r>
      <w:r w:rsidRPr="00D34A9F">
        <w:rPr>
          <w:bCs/>
        </w:rPr>
        <w:t>d’élection</w:t>
      </w:r>
    </w:p>
    <w:sectPr w:rsidR="00EC7B53" w:rsidRPr="00A41DE8" w:rsidSect="008806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1041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FEBF" w14:textId="77777777" w:rsidR="00F8695F" w:rsidRDefault="00F8695F">
      <w:pPr>
        <w:spacing w:after="0" w:line="240" w:lineRule="auto"/>
      </w:pPr>
      <w:r>
        <w:separator/>
      </w:r>
    </w:p>
  </w:endnote>
  <w:endnote w:type="continuationSeparator" w:id="0">
    <w:p w14:paraId="316A5DED" w14:textId="77777777" w:rsidR="00F8695F" w:rsidRDefault="00F8695F">
      <w:pPr>
        <w:spacing w:after="0" w:line="240" w:lineRule="auto"/>
      </w:pPr>
      <w:r>
        <w:continuationSeparator/>
      </w:r>
    </w:p>
  </w:endnote>
  <w:endnote w:type="continuationNotice" w:id="1">
    <w:p w14:paraId="602CB1D0" w14:textId="77777777" w:rsidR="00F8695F" w:rsidRDefault="00F86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8FB6" w14:textId="77777777" w:rsidR="00AF1846" w:rsidRDefault="00AF18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C3FE" w14:textId="77777777" w:rsidR="00AF1846" w:rsidRDefault="00AF18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0D7A" w14:textId="3559D491" w:rsidR="001D3525" w:rsidRPr="005D570D" w:rsidRDefault="001D3525" w:rsidP="001D3525">
    <w:pPr>
      <w:pStyle w:val="Pieddepage"/>
      <w:rPr>
        <w:sz w:val="18"/>
        <w:szCs w:val="18"/>
      </w:rPr>
    </w:pPr>
    <w:r w:rsidRPr="005D570D">
      <w:rPr>
        <w:sz w:val="18"/>
        <w:szCs w:val="18"/>
      </w:rPr>
      <w:t>SM-</w:t>
    </w:r>
    <w:r>
      <w:rPr>
        <w:sz w:val="18"/>
        <w:szCs w:val="18"/>
      </w:rPr>
      <w:t>41</w:t>
    </w:r>
    <w:r w:rsidRPr="005D570D">
      <w:rPr>
        <w:sz w:val="18"/>
        <w:szCs w:val="18"/>
      </w:rPr>
      <w:t xml:space="preserve"> (21-0</w:t>
    </w:r>
    <w:r w:rsidR="00960A0A">
      <w:rPr>
        <w:sz w:val="18"/>
        <w:szCs w:val="18"/>
      </w:rPr>
      <w:t>6</w:t>
    </w:r>
    <w:r w:rsidRPr="005D570D">
      <w:rPr>
        <w:sz w:val="18"/>
        <w:szCs w:val="18"/>
      </w:rPr>
      <w:t>)</w:t>
    </w:r>
  </w:p>
  <w:p w14:paraId="0CD2CD60" w14:textId="5B94BA4B" w:rsidR="001D3525" w:rsidRPr="005D570D" w:rsidRDefault="001D3525" w:rsidP="001D3525">
    <w:pPr>
      <w:pStyle w:val="Pieddepage"/>
      <w:rPr>
        <w:sz w:val="18"/>
        <w:szCs w:val="18"/>
      </w:rPr>
    </w:pPr>
    <w:r w:rsidRPr="005D570D">
      <w:rPr>
        <w:i/>
        <w:iCs/>
        <w:sz w:val="18"/>
        <w:szCs w:val="18"/>
      </w:rPr>
      <w:t>Loi sur les élections et les référendums dans les municipalités</w:t>
    </w:r>
    <w:r w:rsidRPr="005D570D">
      <w:rPr>
        <w:sz w:val="18"/>
        <w:szCs w:val="18"/>
      </w:rPr>
      <w:t xml:space="preserve">, art. </w:t>
    </w:r>
    <w:r>
      <w:rPr>
        <w:sz w:val="18"/>
        <w:szCs w:val="18"/>
      </w:rPr>
      <w:t>171</w:t>
    </w:r>
  </w:p>
  <w:p w14:paraId="7632AA1D" w14:textId="48C38005" w:rsidR="001D3525" w:rsidRPr="001D3525" w:rsidRDefault="001D3525">
    <w:pPr>
      <w:pStyle w:val="Pieddepage"/>
      <w:rPr>
        <w:sz w:val="18"/>
        <w:szCs w:val="18"/>
      </w:rPr>
    </w:pPr>
    <w:r w:rsidRPr="005D570D">
      <w:rPr>
        <w:i/>
        <w:iCs/>
        <w:sz w:val="18"/>
        <w:szCs w:val="18"/>
      </w:rPr>
      <w:t>Règlement sur le vote par correspondance</w:t>
    </w:r>
    <w:r w:rsidRPr="005D570D">
      <w:rPr>
        <w:sz w:val="18"/>
        <w:szCs w:val="18"/>
      </w:rPr>
      <w:t xml:space="preserve">, art. </w:t>
    </w:r>
    <w:r w:rsidR="00AF1846">
      <w:rPr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0696" w14:textId="77777777" w:rsidR="00F8695F" w:rsidRDefault="00F8695F">
      <w:pPr>
        <w:spacing w:after="0" w:line="240" w:lineRule="auto"/>
      </w:pPr>
      <w:r>
        <w:separator/>
      </w:r>
    </w:p>
  </w:footnote>
  <w:footnote w:type="continuationSeparator" w:id="0">
    <w:p w14:paraId="50BCCCA2" w14:textId="77777777" w:rsidR="00F8695F" w:rsidRDefault="00F8695F">
      <w:pPr>
        <w:spacing w:after="0" w:line="240" w:lineRule="auto"/>
      </w:pPr>
      <w:r>
        <w:continuationSeparator/>
      </w:r>
    </w:p>
  </w:footnote>
  <w:footnote w:type="continuationNotice" w:id="1">
    <w:p w14:paraId="74FFC6B0" w14:textId="77777777" w:rsidR="00F8695F" w:rsidRDefault="00F86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EE27" w14:textId="77777777" w:rsidR="00AF1846" w:rsidRDefault="00AF18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C178" w14:textId="77777777" w:rsidR="00AF1846" w:rsidRDefault="00AF18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1B95" w14:textId="77777777" w:rsidR="00AF1846" w:rsidRDefault="00AF18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89"/>
    <w:multiLevelType w:val="hybridMultilevel"/>
    <w:tmpl w:val="AF700F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397C"/>
    <w:multiLevelType w:val="hybridMultilevel"/>
    <w:tmpl w:val="16147304"/>
    <w:lvl w:ilvl="0" w:tplc="CD4A0EB0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D4A0AE00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B530A58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E0F0E6B4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558B3B8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4FC49B9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C76E4A56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5C68A030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CAB61E88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2" w15:restartNumberingAfterBreak="0">
    <w:nsid w:val="4315477C"/>
    <w:multiLevelType w:val="hybridMultilevel"/>
    <w:tmpl w:val="0F4C2E36"/>
    <w:lvl w:ilvl="0" w:tplc="50D0CC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231F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457676"/>
    <w:multiLevelType w:val="hybridMultilevel"/>
    <w:tmpl w:val="A2D09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12B67"/>
    <w:multiLevelType w:val="hybridMultilevel"/>
    <w:tmpl w:val="71FEA75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401FF2"/>
    <w:multiLevelType w:val="hybridMultilevel"/>
    <w:tmpl w:val="668C8E54"/>
    <w:lvl w:ilvl="0" w:tplc="AAE480F2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4BBCC96E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1AE4F8A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C0DA0746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7EC8404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23D6336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AA448112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11F2C1F4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5D60B9CC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6" w15:restartNumberingAfterBreak="0">
    <w:nsid w:val="715C24E1"/>
    <w:multiLevelType w:val="hybridMultilevel"/>
    <w:tmpl w:val="0FD84C84"/>
    <w:lvl w:ilvl="0" w:tplc="F3C68D98">
      <w:numFmt w:val="bullet"/>
      <w:lvlText w:val="•"/>
      <w:lvlJc w:val="left"/>
      <w:pPr>
        <w:ind w:left="640" w:hanging="240"/>
      </w:pPr>
      <w:rPr>
        <w:rFonts w:ascii="HelveticaNeueLTPro-Roman" w:eastAsia="HelveticaNeueLTPro-Roman" w:hAnsi="HelveticaNeueLTPro-Roman" w:cs="HelveticaNeueLTPro-Roman" w:hint="default"/>
        <w:color w:val="231F20"/>
        <w:w w:val="100"/>
        <w:sz w:val="20"/>
        <w:szCs w:val="20"/>
        <w:lang w:val="fr-FR" w:eastAsia="en-US" w:bidi="ar-SA"/>
      </w:rPr>
    </w:lvl>
    <w:lvl w:ilvl="1" w:tplc="716CA3F0">
      <w:numFmt w:val="bullet"/>
      <w:lvlText w:val="•"/>
      <w:lvlJc w:val="left"/>
      <w:pPr>
        <w:ind w:left="1712" w:hanging="240"/>
      </w:pPr>
      <w:rPr>
        <w:rFonts w:hint="default"/>
        <w:lang w:val="fr-FR" w:eastAsia="en-US" w:bidi="ar-SA"/>
      </w:rPr>
    </w:lvl>
    <w:lvl w:ilvl="2" w:tplc="A4EA2334">
      <w:numFmt w:val="bullet"/>
      <w:lvlText w:val="•"/>
      <w:lvlJc w:val="left"/>
      <w:pPr>
        <w:ind w:left="2784" w:hanging="240"/>
      </w:pPr>
      <w:rPr>
        <w:rFonts w:hint="default"/>
        <w:lang w:val="fr-FR" w:eastAsia="en-US" w:bidi="ar-SA"/>
      </w:rPr>
    </w:lvl>
    <w:lvl w:ilvl="3" w:tplc="F5F44330">
      <w:numFmt w:val="bullet"/>
      <w:lvlText w:val="•"/>
      <w:lvlJc w:val="left"/>
      <w:pPr>
        <w:ind w:left="3856" w:hanging="240"/>
      </w:pPr>
      <w:rPr>
        <w:rFonts w:hint="default"/>
        <w:lang w:val="fr-FR" w:eastAsia="en-US" w:bidi="ar-SA"/>
      </w:rPr>
    </w:lvl>
    <w:lvl w:ilvl="4" w:tplc="08BA06B0">
      <w:numFmt w:val="bullet"/>
      <w:lvlText w:val="•"/>
      <w:lvlJc w:val="left"/>
      <w:pPr>
        <w:ind w:left="4928" w:hanging="240"/>
      </w:pPr>
      <w:rPr>
        <w:rFonts w:hint="default"/>
        <w:lang w:val="fr-FR" w:eastAsia="en-US" w:bidi="ar-SA"/>
      </w:rPr>
    </w:lvl>
    <w:lvl w:ilvl="5" w:tplc="05E6A1C4">
      <w:numFmt w:val="bullet"/>
      <w:lvlText w:val="•"/>
      <w:lvlJc w:val="left"/>
      <w:pPr>
        <w:ind w:left="6000" w:hanging="240"/>
      </w:pPr>
      <w:rPr>
        <w:rFonts w:hint="default"/>
        <w:lang w:val="fr-FR" w:eastAsia="en-US" w:bidi="ar-SA"/>
      </w:rPr>
    </w:lvl>
    <w:lvl w:ilvl="6" w:tplc="59D6FD2C">
      <w:numFmt w:val="bullet"/>
      <w:lvlText w:val="•"/>
      <w:lvlJc w:val="left"/>
      <w:pPr>
        <w:ind w:left="7072" w:hanging="240"/>
      </w:pPr>
      <w:rPr>
        <w:rFonts w:hint="default"/>
        <w:lang w:val="fr-FR" w:eastAsia="en-US" w:bidi="ar-SA"/>
      </w:rPr>
    </w:lvl>
    <w:lvl w:ilvl="7" w:tplc="1C8CAE22">
      <w:numFmt w:val="bullet"/>
      <w:lvlText w:val="•"/>
      <w:lvlJc w:val="left"/>
      <w:pPr>
        <w:ind w:left="8144" w:hanging="240"/>
      </w:pPr>
      <w:rPr>
        <w:rFonts w:hint="default"/>
        <w:lang w:val="fr-FR" w:eastAsia="en-US" w:bidi="ar-SA"/>
      </w:rPr>
    </w:lvl>
    <w:lvl w:ilvl="8" w:tplc="DD7C88A6">
      <w:numFmt w:val="bullet"/>
      <w:lvlText w:val="•"/>
      <w:lvlJc w:val="left"/>
      <w:pPr>
        <w:ind w:left="9216" w:hanging="240"/>
      </w:pPr>
      <w:rPr>
        <w:rFonts w:hint="default"/>
        <w:lang w:val="fr-FR" w:eastAsia="en-US" w:bidi="ar-SA"/>
      </w:rPr>
    </w:lvl>
  </w:abstractNum>
  <w:abstractNum w:abstractNumId="7" w15:restartNumberingAfterBreak="0">
    <w:nsid w:val="761979BF"/>
    <w:multiLevelType w:val="hybridMultilevel"/>
    <w:tmpl w:val="C310B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59D1"/>
    <w:multiLevelType w:val="hybridMultilevel"/>
    <w:tmpl w:val="1A12AA96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614F6A"/>
    <w:multiLevelType w:val="hybridMultilevel"/>
    <w:tmpl w:val="E55EF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C"/>
    <w:rsid w:val="000057FB"/>
    <w:rsid w:val="00005E6A"/>
    <w:rsid w:val="0001161B"/>
    <w:rsid w:val="00031798"/>
    <w:rsid w:val="00046E2C"/>
    <w:rsid w:val="00052F62"/>
    <w:rsid w:val="000576A3"/>
    <w:rsid w:val="00061460"/>
    <w:rsid w:val="000806A8"/>
    <w:rsid w:val="00087969"/>
    <w:rsid w:val="0009115D"/>
    <w:rsid w:val="00094423"/>
    <w:rsid w:val="000A3892"/>
    <w:rsid w:val="000A6EBA"/>
    <w:rsid w:val="000B059A"/>
    <w:rsid w:val="000D0863"/>
    <w:rsid w:val="000D3735"/>
    <w:rsid w:val="000D7FAB"/>
    <w:rsid w:val="000F1531"/>
    <w:rsid w:val="000F2EA4"/>
    <w:rsid w:val="000F6611"/>
    <w:rsid w:val="0010005C"/>
    <w:rsid w:val="00112A07"/>
    <w:rsid w:val="0012231F"/>
    <w:rsid w:val="0015596B"/>
    <w:rsid w:val="00171EF4"/>
    <w:rsid w:val="00176FE8"/>
    <w:rsid w:val="001B294D"/>
    <w:rsid w:val="001B3406"/>
    <w:rsid w:val="001B7219"/>
    <w:rsid w:val="001D3525"/>
    <w:rsid w:val="001E0221"/>
    <w:rsid w:val="001E148F"/>
    <w:rsid w:val="001E5FAB"/>
    <w:rsid w:val="001F7807"/>
    <w:rsid w:val="002178D6"/>
    <w:rsid w:val="0024411A"/>
    <w:rsid w:val="002446B6"/>
    <w:rsid w:val="00255578"/>
    <w:rsid w:val="00273139"/>
    <w:rsid w:val="00273D06"/>
    <w:rsid w:val="002809CD"/>
    <w:rsid w:val="00287123"/>
    <w:rsid w:val="00290BCE"/>
    <w:rsid w:val="002A4DE2"/>
    <w:rsid w:val="002C0FDE"/>
    <w:rsid w:val="002F4CCF"/>
    <w:rsid w:val="00302354"/>
    <w:rsid w:val="00313902"/>
    <w:rsid w:val="00317C8C"/>
    <w:rsid w:val="00321438"/>
    <w:rsid w:val="00321579"/>
    <w:rsid w:val="0032793B"/>
    <w:rsid w:val="003314D2"/>
    <w:rsid w:val="00345A4D"/>
    <w:rsid w:val="0035675E"/>
    <w:rsid w:val="003725CA"/>
    <w:rsid w:val="003755FE"/>
    <w:rsid w:val="0037753B"/>
    <w:rsid w:val="003B5753"/>
    <w:rsid w:val="003D590E"/>
    <w:rsid w:val="003D6286"/>
    <w:rsid w:val="003F41E9"/>
    <w:rsid w:val="003F44C0"/>
    <w:rsid w:val="004012A9"/>
    <w:rsid w:val="00413ACB"/>
    <w:rsid w:val="00416B61"/>
    <w:rsid w:val="004250B3"/>
    <w:rsid w:val="00427E0C"/>
    <w:rsid w:val="00440A08"/>
    <w:rsid w:val="00442503"/>
    <w:rsid w:val="00476502"/>
    <w:rsid w:val="004815B7"/>
    <w:rsid w:val="00484F6D"/>
    <w:rsid w:val="00490753"/>
    <w:rsid w:val="00492354"/>
    <w:rsid w:val="004A0B7F"/>
    <w:rsid w:val="004A25FF"/>
    <w:rsid w:val="004B2366"/>
    <w:rsid w:val="004C4CD6"/>
    <w:rsid w:val="004D2D64"/>
    <w:rsid w:val="004E28A4"/>
    <w:rsid w:val="00504F36"/>
    <w:rsid w:val="0051021B"/>
    <w:rsid w:val="00512DD1"/>
    <w:rsid w:val="00555750"/>
    <w:rsid w:val="005922FB"/>
    <w:rsid w:val="005A29B6"/>
    <w:rsid w:val="005A3908"/>
    <w:rsid w:val="005A7F2E"/>
    <w:rsid w:val="005B1D29"/>
    <w:rsid w:val="005C2379"/>
    <w:rsid w:val="005C503A"/>
    <w:rsid w:val="005D1A44"/>
    <w:rsid w:val="005D5623"/>
    <w:rsid w:val="005D565E"/>
    <w:rsid w:val="005D5783"/>
    <w:rsid w:val="005E18F9"/>
    <w:rsid w:val="005E45EE"/>
    <w:rsid w:val="005E5CC4"/>
    <w:rsid w:val="005E76AB"/>
    <w:rsid w:val="005F025E"/>
    <w:rsid w:val="005F4C2D"/>
    <w:rsid w:val="005F7B5C"/>
    <w:rsid w:val="006001B8"/>
    <w:rsid w:val="006017F1"/>
    <w:rsid w:val="006056FA"/>
    <w:rsid w:val="006155D4"/>
    <w:rsid w:val="00631F06"/>
    <w:rsid w:val="00657711"/>
    <w:rsid w:val="00692EDC"/>
    <w:rsid w:val="0069794F"/>
    <w:rsid w:val="006A15D2"/>
    <w:rsid w:val="006A6092"/>
    <w:rsid w:val="006C193A"/>
    <w:rsid w:val="006C69C8"/>
    <w:rsid w:val="006D2A05"/>
    <w:rsid w:val="006E0108"/>
    <w:rsid w:val="006F77E8"/>
    <w:rsid w:val="007050F6"/>
    <w:rsid w:val="0072251F"/>
    <w:rsid w:val="00736BFB"/>
    <w:rsid w:val="00743429"/>
    <w:rsid w:val="007447FF"/>
    <w:rsid w:val="007450D4"/>
    <w:rsid w:val="00754FE0"/>
    <w:rsid w:val="0075567A"/>
    <w:rsid w:val="00765F25"/>
    <w:rsid w:val="00795390"/>
    <w:rsid w:val="007B553F"/>
    <w:rsid w:val="007C3D42"/>
    <w:rsid w:val="007C3FBC"/>
    <w:rsid w:val="007D4255"/>
    <w:rsid w:val="007D6BC0"/>
    <w:rsid w:val="007F6870"/>
    <w:rsid w:val="00800F1A"/>
    <w:rsid w:val="008108A4"/>
    <w:rsid w:val="00813E13"/>
    <w:rsid w:val="00833E5F"/>
    <w:rsid w:val="008450EE"/>
    <w:rsid w:val="008562D5"/>
    <w:rsid w:val="00861A20"/>
    <w:rsid w:val="00876282"/>
    <w:rsid w:val="00877DB9"/>
    <w:rsid w:val="008806B9"/>
    <w:rsid w:val="00881440"/>
    <w:rsid w:val="008A0368"/>
    <w:rsid w:val="008C0BED"/>
    <w:rsid w:val="008C6C61"/>
    <w:rsid w:val="008D17B0"/>
    <w:rsid w:val="008D4DEC"/>
    <w:rsid w:val="008E5039"/>
    <w:rsid w:val="00903214"/>
    <w:rsid w:val="009316DE"/>
    <w:rsid w:val="00932214"/>
    <w:rsid w:val="00960471"/>
    <w:rsid w:val="00960A0A"/>
    <w:rsid w:val="00971188"/>
    <w:rsid w:val="00977915"/>
    <w:rsid w:val="00993204"/>
    <w:rsid w:val="00993B49"/>
    <w:rsid w:val="009B3D28"/>
    <w:rsid w:val="009B5EAE"/>
    <w:rsid w:val="009C6627"/>
    <w:rsid w:val="009E7BC7"/>
    <w:rsid w:val="009F22FE"/>
    <w:rsid w:val="009F5289"/>
    <w:rsid w:val="00A01057"/>
    <w:rsid w:val="00A011C7"/>
    <w:rsid w:val="00A10A8D"/>
    <w:rsid w:val="00A1112E"/>
    <w:rsid w:val="00A36AC7"/>
    <w:rsid w:val="00A41DE8"/>
    <w:rsid w:val="00A47131"/>
    <w:rsid w:val="00A64061"/>
    <w:rsid w:val="00A64690"/>
    <w:rsid w:val="00A66633"/>
    <w:rsid w:val="00AA3889"/>
    <w:rsid w:val="00AC0F37"/>
    <w:rsid w:val="00AD07FD"/>
    <w:rsid w:val="00AD53EC"/>
    <w:rsid w:val="00AD5FD6"/>
    <w:rsid w:val="00AE0331"/>
    <w:rsid w:val="00AE1F10"/>
    <w:rsid w:val="00AF1846"/>
    <w:rsid w:val="00AF2D5D"/>
    <w:rsid w:val="00B00827"/>
    <w:rsid w:val="00B12115"/>
    <w:rsid w:val="00B17A76"/>
    <w:rsid w:val="00B23B30"/>
    <w:rsid w:val="00B24FC1"/>
    <w:rsid w:val="00B30D06"/>
    <w:rsid w:val="00B44D28"/>
    <w:rsid w:val="00B5379E"/>
    <w:rsid w:val="00B85F21"/>
    <w:rsid w:val="00B97BF4"/>
    <w:rsid w:val="00BA076A"/>
    <w:rsid w:val="00BA0CB6"/>
    <w:rsid w:val="00BC073A"/>
    <w:rsid w:val="00BC7320"/>
    <w:rsid w:val="00BD3DD3"/>
    <w:rsid w:val="00BD6692"/>
    <w:rsid w:val="00BE34B0"/>
    <w:rsid w:val="00BF0F59"/>
    <w:rsid w:val="00C01349"/>
    <w:rsid w:val="00C058DD"/>
    <w:rsid w:val="00C10B75"/>
    <w:rsid w:val="00C1197B"/>
    <w:rsid w:val="00C277F8"/>
    <w:rsid w:val="00C425FF"/>
    <w:rsid w:val="00C46518"/>
    <w:rsid w:val="00C60A84"/>
    <w:rsid w:val="00C74404"/>
    <w:rsid w:val="00C95815"/>
    <w:rsid w:val="00CB4DFF"/>
    <w:rsid w:val="00CC4625"/>
    <w:rsid w:val="00CC6887"/>
    <w:rsid w:val="00CC781E"/>
    <w:rsid w:val="00CD0E50"/>
    <w:rsid w:val="00CD0E54"/>
    <w:rsid w:val="00CF1DF7"/>
    <w:rsid w:val="00CF3333"/>
    <w:rsid w:val="00D01DB6"/>
    <w:rsid w:val="00D055A3"/>
    <w:rsid w:val="00D0584F"/>
    <w:rsid w:val="00D15D11"/>
    <w:rsid w:val="00D201FF"/>
    <w:rsid w:val="00D27D6A"/>
    <w:rsid w:val="00D302D4"/>
    <w:rsid w:val="00D3038C"/>
    <w:rsid w:val="00D35985"/>
    <w:rsid w:val="00D40485"/>
    <w:rsid w:val="00D42489"/>
    <w:rsid w:val="00D45077"/>
    <w:rsid w:val="00D73F7E"/>
    <w:rsid w:val="00D76C6B"/>
    <w:rsid w:val="00D77A0B"/>
    <w:rsid w:val="00D81288"/>
    <w:rsid w:val="00DA0425"/>
    <w:rsid w:val="00DA3588"/>
    <w:rsid w:val="00DB065B"/>
    <w:rsid w:val="00DC7BEB"/>
    <w:rsid w:val="00DD19C7"/>
    <w:rsid w:val="00DD29D1"/>
    <w:rsid w:val="00DD4D58"/>
    <w:rsid w:val="00DD795A"/>
    <w:rsid w:val="00DF5395"/>
    <w:rsid w:val="00E26C6A"/>
    <w:rsid w:val="00E324A2"/>
    <w:rsid w:val="00E344E9"/>
    <w:rsid w:val="00E45454"/>
    <w:rsid w:val="00E47DFE"/>
    <w:rsid w:val="00E63A14"/>
    <w:rsid w:val="00E70DE5"/>
    <w:rsid w:val="00E7110C"/>
    <w:rsid w:val="00E7717E"/>
    <w:rsid w:val="00E82796"/>
    <w:rsid w:val="00E84151"/>
    <w:rsid w:val="00E879E3"/>
    <w:rsid w:val="00EA3287"/>
    <w:rsid w:val="00EB7B7D"/>
    <w:rsid w:val="00EC7B53"/>
    <w:rsid w:val="00EC7CA4"/>
    <w:rsid w:val="00ED67AD"/>
    <w:rsid w:val="00EF290F"/>
    <w:rsid w:val="00F1250A"/>
    <w:rsid w:val="00F1589E"/>
    <w:rsid w:val="00F25D09"/>
    <w:rsid w:val="00F35770"/>
    <w:rsid w:val="00F359BA"/>
    <w:rsid w:val="00F5098C"/>
    <w:rsid w:val="00F52CE2"/>
    <w:rsid w:val="00F626D8"/>
    <w:rsid w:val="00F72A05"/>
    <w:rsid w:val="00F84091"/>
    <w:rsid w:val="00F8695F"/>
    <w:rsid w:val="00FA2696"/>
    <w:rsid w:val="00FA5817"/>
    <w:rsid w:val="00FB218C"/>
    <w:rsid w:val="00FB387F"/>
    <w:rsid w:val="00FD4124"/>
    <w:rsid w:val="193352D7"/>
    <w:rsid w:val="2134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9139D"/>
  <w15:chartTrackingRefBased/>
  <w15:docId w15:val="{4F3562E2-4CC1-426B-B6B7-0028318D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7C8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7C8C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17C8C"/>
    <w:pPr>
      <w:spacing w:before="120"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C8C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17C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7C8C"/>
    <w:pPr>
      <w:spacing w:before="120" w:after="120" w:line="240" w:lineRule="auto"/>
    </w:pPr>
    <w:rPr>
      <w:rFonts w:ascii="Calibri Light" w:hAnsi="Calibri Light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7C8C"/>
    <w:rPr>
      <w:rFonts w:ascii="Calibri Light" w:hAnsi="Calibri Ligh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8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1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17C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03214"/>
    <w:pPr>
      <w:widowControl w:val="0"/>
      <w:autoSpaceDE w:val="0"/>
      <w:autoSpaceDN w:val="0"/>
      <w:spacing w:after="0" w:line="240" w:lineRule="auto"/>
    </w:pPr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03214"/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489"/>
    <w:pPr>
      <w:spacing w:before="0" w:after="160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489"/>
    <w:rPr>
      <w:rFonts w:ascii="Calibri Light" w:hAnsi="Calibri Light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627"/>
  </w:style>
  <w:style w:type="paragraph" w:styleId="Pieddepage">
    <w:name w:val="footer"/>
    <w:basedOn w:val="Normal"/>
    <w:link w:val="Pieddepag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627"/>
  </w:style>
  <w:style w:type="paragraph" w:styleId="Sous-titre">
    <w:name w:val="Subtitle"/>
    <w:basedOn w:val="Normal"/>
    <w:next w:val="Normal"/>
    <w:link w:val="Sous-titreCar"/>
    <w:uiPriority w:val="11"/>
    <w:qFormat/>
    <w:rsid w:val="00AA3889"/>
    <w:pPr>
      <w:numPr>
        <w:ilvl w:val="1"/>
      </w:numPr>
      <w:spacing w:before="120" w:after="120"/>
    </w:pPr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AA3889"/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table" w:styleId="Grilledutableau">
    <w:name w:val="Table Grid"/>
    <w:basedOn w:val="TableauNormal"/>
    <w:uiPriority w:val="39"/>
    <w:rsid w:val="00AA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3" ma:contentTypeDescription="Crée un document." ma:contentTypeScope="" ma:versionID="dbca5201d776155fca9e7d618b3b070f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1958b7c0e8826af6eb2529c515e13bc7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89a433-1ed9-4eb1-90a2-2157aecae93d">
      <UserInfo>
        <DisplayName>Julie Fontaine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612E-1852-417B-B005-82E377BAE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899FF-9D3D-4B43-BC9F-73FAE702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BEBB6-AA1C-4A57-B4B9-158778DDA07D}">
  <ds:schemaRefs>
    <ds:schemaRef ds:uri="http://schemas.microsoft.com/office/2006/metadata/properties"/>
    <ds:schemaRef ds:uri="http://schemas.microsoft.com/office/infopath/2007/PartnerControls"/>
    <ds:schemaRef ds:uri="4089a433-1ed9-4eb1-90a2-2157aecae93d"/>
  </ds:schemaRefs>
</ds:datastoreItem>
</file>

<file path=customXml/itemProps4.xml><?xml version="1.0" encoding="utf-8"?>
<ds:datastoreItem xmlns:ds="http://schemas.openxmlformats.org/officeDocument/2006/customXml" ds:itemID="{88241BA3-DB06-4424-A461-48EBA485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Élections Québec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Jean-Benoît Poulin</dc:creator>
  <cp:keywords/>
  <dc:description/>
  <cp:lastModifiedBy>Secrétaire réceptionniste - Municipalité de Saint-Dominique</cp:lastModifiedBy>
  <cp:revision>2</cp:revision>
  <cp:lastPrinted>2021-10-25T14:17:00Z</cp:lastPrinted>
  <dcterms:created xsi:type="dcterms:W3CDTF">2021-10-25T14:19:00Z</dcterms:created>
  <dcterms:modified xsi:type="dcterms:W3CDTF">2021-10-25T14:19:00Z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0x0101005A69D2960428884B85B8459D9994785A</vt:lpwstr>
  </property>
</Properties>
</file>